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B340" w14:textId="77777777" w:rsidR="00670BA9" w:rsidRDefault="00DA7694" w:rsidP="00A55E88">
      <w:pPr>
        <w:spacing w:after="0" w:line="240" w:lineRule="auto"/>
        <w:rPr>
          <w:rFonts w:cstheme="minorHAnsi"/>
        </w:rPr>
      </w:pPr>
      <w:r>
        <w:rPr>
          <w:noProof/>
        </w:rPr>
        <w:t xml:space="preserve">                                      </w:t>
      </w:r>
    </w:p>
    <w:p w14:paraId="30F79556" w14:textId="79AB92C5" w:rsidR="002D1CC4" w:rsidRPr="006C66DD" w:rsidRDefault="002D1CC4" w:rsidP="00A55E88">
      <w:pPr>
        <w:spacing w:after="0" w:line="240" w:lineRule="auto"/>
        <w:rPr>
          <w:rFonts w:cstheme="minorHAnsi"/>
          <w:sz w:val="24"/>
          <w:szCs w:val="24"/>
        </w:rPr>
      </w:pPr>
      <w:r w:rsidRPr="006C66DD">
        <w:rPr>
          <w:rFonts w:cstheme="minorHAnsi"/>
          <w:b/>
          <w:bCs/>
          <w:sz w:val="24"/>
          <w:szCs w:val="24"/>
        </w:rPr>
        <w:t xml:space="preserve">Dementia </w:t>
      </w:r>
      <w:r w:rsidRPr="00D95B62">
        <w:rPr>
          <w:rFonts w:cstheme="minorHAnsi"/>
          <w:b/>
          <w:bCs/>
          <w:sz w:val="24"/>
          <w:szCs w:val="24"/>
        </w:rPr>
        <w:t>Friendly Cardiff</w:t>
      </w:r>
      <w:r w:rsidR="00D95B62" w:rsidRPr="00D95B62">
        <w:rPr>
          <w:rFonts w:cstheme="minorHAnsi"/>
          <w:b/>
          <w:bCs/>
          <w:sz w:val="24"/>
          <w:szCs w:val="24"/>
        </w:rPr>
        <w:t xml:space="preserve"> and</w:t>
      </w:r>
      <w:r w:rsidR="00D95B62" w:rsidRPr="00D95B62">
        <w:rPr>
          <w:rFonts w:cstheme="minorHAnsi"/>
          <w:sz w:val="24"/>
          <w:szCs w:val="24"/>
        </w:rPr>
        <w:t xml:space="preserve"> </w:t>
      </w:r>
      <w:r w:rsidR="00D95B62">
        <w:rPr>
          <w:rFonts w:cstheme="minorHAnsi"/>
          <w:b/>
          <w:bCs/>
          <w:sz w:val="24"/>
          <w:szCs w:val="24"/>
        </w:rPr>
        <w:t>Dementia Friendly Vale</w:t>
      </w:r>
    </w:p>
    <w:p w14:paraId="0B1F65C7" w14:textId="2A0AB6FC" w:rsidR="00BA7BD3" w:rsidRPr="006C66DD" w:rsidRDefault="00BA7BD3" w:rsidP="00570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66DD">
        <w:rPr>
          <w:rFonts w:cstheme="minorHAnsi"/>
          <w:b/>
          <w:bCs/>
          <w:sz w:val="24"/>
          <w:szCs w:val="24"/>
        </w:rPr>
        <w:t>Official Recognition 202</w:t>
      </w:r>
      <w:r w:rsidR="00BF3F87">
        <w:rPr>
          <w:rFonts w:cstheme="minorHAnsi"/>
          <w:b/>
          <w:bCs/>
          <w:sz w:val="24"/>
          <w:szCs w:val="24"/>
        </w:rPr>
        <w:t>2</w:t>
      </w:r>
    </w:p>
    <w:p w14:paraId="57878409" w14:textId="7DEF5EF4" w:rsidR="00BA7BD3" w:rsidRPr="006C66DD" w:rsidRDefault="00BA7BD3" w:rsidP="00570E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F3CB5A" w14:textId="5BE9D9EF" w:rsidR="00BA7BD3" w:rsidRPr="006C66DD" w:rsidRDefault="00086A07" w:rsidP="00570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66DD">
        <w:rPr>
          <w:rFonts w:cstheme="minorHAnsi"/>
          <w:sz w:val="24"/>
          <w:szCs w:val="24"/>
        </w:rPr>
        <w:t>This pledge acknowledges th</w:t>
      </w:r>
      <w:r w:rsidR="00B7062B" w:rsidRPr="006C66DD">
        <w:rPr>
          <w:rFonts w:cstheme="minorHAnsi"/>
          <w:sz w:val="24"/>
          <w:szCs w:val="24"/>
        </w:rPr>
        <w:t xml:space="preserve">at </w:t>
      </w:r>
      <w:r w:rsidR="00A000DA" w:rsidRPr="00A000DA">
        <w:rPr>
          <w:rFonts w:cstheme="minorHAnsi"/>
          <w:sz w:val="24"/>
          <w:szCs w:val="24"/>
        </w:rPr>
        <w:t>---------------------------------</w:t>
      </w:r>
      <w:r w:rsidR="00DD75FC" w:rsidRPr="00A000DA">
        <w:rPr>
          <w:rFonts w:cstheme="minorHAnsi"/>
          <w:sz w:val="24"/>
          <w:szCs w:val="24"/>
        </w:rPr>
        <w:t xml:space="preserve"> </w:t>
      </w:r>
      <w:r w:rsidR="00570E56" w:rsidRPr="006C66DD">
        <w:rPr>
          <w:rFonts w:cstheme="minorHAnsi"/>
          <w:sz w:val="24"/>
          <w:szCs w:val="24"/>
        </w:rPr>
        <w:t>has committed to work in partnership with Cardiff Council</w:t>
      </w:r>
      <w:r w:rsidR="00CD2DF2" w:rsidRPr="006C66DD">
        <w:rPr>
          <w:rFonts w:cstheme="minorHAnsi"/>
          <w:sz w:val="24"/>
          <w:szCs w:val="24"/>
        </w:rPr>
        <w:t>, the Vale Council</w:t>
      </w:r>
      <w:r w:rsidR="00273AD8" w:rsidRPr="006C66DD">
        <w:rPr>
          <w:rFonts w:cstheme="minorHAnsi"/>
          <w:sz w:val="24"/>
          <w:szCs w:val="24"/>
        </w:rPr>
        <w:t xml:space="preserve"> and </w:t>
      </w:r>
      <w:r w:rsidR="00570E56" w:rsidRPr="006C66DD">
        <w:rPr>
          <w:rFonts w:cstheme="minorHAnsi"/>
          <w:sz w:val="24"/>
          <w:szCs w:val="24"/>
        </w:rPr>
        <w:t>Alzheimer’s Society Cymru</w:t>
      </w:r>
      <w:r w:rsidR="00AB5E62" w:rsidRPr="006C66DD">
        <w:rPr>
          <w:rFonts w:cstheme="minorHAnsi"/>
          <w:sz w:val="24"/>
          <w:szCs w:val="24"/>
        </w:rPr>
        <w:t xml:space="preserve"> </w:t>
      </w:r>
      <w:r w:rsidR="00570E56" w:rsidRPr="006C66DD">
        <w:rPr>
          <w:rFonts w:cstheme="minorHAnsi"/>
          <w:sz w:val="24"/>
          <w:szCs w:val="24"/>
        </w:rPr>
        <w:t>to improve the lives of people affected by dementia in Cardiff</w:t>
      </w:r>
      <w:r w:rsidR="00CD2DF2" w:rsidRPr="006C66DD">
        <w:rPr>
          <w:rFonts w:cstheme="minorHAnsi"/>
          <w:sz w:val="24"/>
          <w:szCs w:val="24"/>
        </w:rPr>
        <w:t xml:space="preserve"> and the Vale of Glamorgan</w:t>
      </w:r>
      <w:r w:rsidR="00570E56" w:rsidRPr="006C66DD">
        <w:rPr>
          <w:rFonts w:cstheme="minorHAnsi"/>
          <w:sz w:val="24"/>
          <w:szCs w:val="24"/>
        </w:rPr>
        <w:t>.</w:t>
      </w:r>
    </w:p>
    <w:p w14:paraId="5EF68732" w14:textId="32AD779C" w:rsidR="00570E56" w:rsidRPr="006C66DD" w:rsidRDefault="00570E56" w:rsidP="00570E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424284" w14:textId="71DF8464" w:rsidR="00570E56" w:rsidRPr="006C66DD" w:rsidRDefault="00570E56" w:rsidP="00570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66DD">
        <w:rPr>
          <w:rFonts w:cstheme="minorHAnsi"/>
          <w:sz w:val="24"/>
          <w:szCs w:val="24"/>
        </w:rPr>
        <w:t>Businesses and organisations can make a big difference for people with dementia and their carers by commi</w:t>
      </w:r>
      <w:r w:rsidR="00EB3140" w:rsidRPr="006C66DD">
        <w:rPr>
          <w:rFonts w:cstheme="minorHAnsi"/>
          <w:sz w:val="24"/>
          <w:szCs w:val="24"/>
        </w:rPr>
        <w:t>t</w:t>
      </w:r>
      <w:r w:rsidRPr="006C66DD">
        <w:rPr>
          <w:rFonts w:cstheme="minorHAnsi"/>
          <w:sz w:val="24"/>
          <w:szCs w:val="24"/>
        </w:rPr>
        <w:t>t</w:t>
      </w:r>
      <w:r w:rsidR="00EB3140" w:rsidRPr="006C66DD">
        <w:rPr>
          <w:rFonts w:cstheme="minorHAnsi"/>
          <w:sz w:val="24"/>
          <w:szCs w:val="24"/>
        </w:rPr>
        <w:t>ing</w:t>
      </w:r>
      <w:r w:rsidRPr="006C66DD">
        <w:rPr>
          <w:rFonts w:cstheme="minorHAnsi"/>
          <w:sz w:val="24"/>
          <w:szCs w:val="24"/>
        </w:rPr>
        <w:t xml:space="preserve"> to become more dementia friendly in 3 key areas: People, Processes and Place.</w:t>
      </w:r>
    </w:p>
    <w:p w14:paraId="30274872" w14:textId="77777777" w:rsidR="00866798" w:rsidRPr="006C66DD" w:rsidRDefault="00866798" w:rsidP="00570E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15BC34" w14:textId="1FFB3646" w:rsidR="00570E56" w:rsidRPr="006C66DD" w:rsidRDefault="00570E56" w:rsidP="00570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66DD">
        <w:rPr>
          <w:rFonts w:cstheme="minorHAnsi"/>
          <w:sz w:val="24"/>
          <w:szCs w:val="24"/>
        </w:rPr>
        <w:t xml:space="preserve">We </w:t>
      </w:r>
      <w:r w:rsidR="00EB3140" w:rsidRPr="006C66DD">
        <w:rPr>
          <w:rFonts w:cstheme="minorHAnsi"/>
          <w:sz w:val="24"/>
          <w:szCs w:val="24"/>
        </w:rPr>
        <w:t>w</w:t>
      </w:r>
      <w:r w:rsidRPr="006C66DD">
        <w:rPr>
          <w:rFonts w:cstheme="minorHAnsi"/>
          <w:sz w:val="24"/>
          <w:szCs w:val="24"/>
        </w:rPr>
        <w:t>ill</w:t>
      </w:r>
      <w:r w:rsidR="00086A07" w:rsidRPr="006C66DD">
        <w:rPr>
          <w:rFonts w:cstheme="minorHAnsi"/>
          <w:sz w:val="24"/>
          <w:szCs w:val="24"/>
        </w:rPr>
        <w:t>…</w:t>
      </w:r>
    </w:p>
    <w:p w14:paraId="2C0C48AD" w14:textId="77777777" w:rsidR="00086A07" w:rsidRPr="006C66DD" w:rsidRDefault="00086A07" w:rsidP="00570E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2D8176" w14:textId="77777777" w:rsidR="0072149A" w:rsidRPr="006C66DD" w:rsidRDefault="00570E56" w:rsidP="00570E5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C66DD">
        <w:rPr>
          <w:rFonts w:asciiTheme="minorHAnsi" w:hAnsiTheme="minorHAnsi" w:cstheme="minorHAnsi"/>
          <w:color w:val="auto"/>
        </w:rPr>
        <w:t xml:space="preserve">For </w:t>
      </w:r>
      <w:r w:rsidRPr="006C66DD">
        <w:rPr>
          <w:rFonts w:asciiTheme="minorHAnsi" w:hAnsiTheme="minorHAnsi" w:cstheme="minorHAnsi"/>
          <w:b/>
          <w:bCs/>
          <w:color w:val="0070C0"/>
        </w:rPr>
        <w:t>People</w:t>
      </w:r>
      <w:r w:rsidRPr="006C66DD">
        <w:rPr>
          <w:rFonts w:asciiTheme="minorHAnsi" w:hAnsiTheme="minorHAnsi" w:cstheme="minorHAnsi"/>
          <w:color w:val="auto"/>
        </w:rPr>
        <w:t xml:space="preserve">: Become Dementia Friends* and raise awareness of dementia. </w:t>
      </w:r>
    </w:p>
    <w:p w14:paraId="0C2A49C4" w14:textId="14DE09E0" w:rsidR="00570E56" w:rsidRPr="006C66DD" w:rsidRDefault="00570E56" w:rsidP="00570E5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C66DD">
        <w:rPr>
          <w:rFonts w:asciiTheme="minorHAnsi" w:hAnsiTheme="minorHAnsi" w:cstheme="minorHAnsi"/>
          <w:color w:val="auto"/>
        </w:rPr>
        <w:t xml:space="preserve">Being aware of dementia and understanding how </w:t>
      </w:r>
      <w:r w:rsidR="006B20AA" w:rsidRPr="006C66DD">
        <w:rPr>
          <w:rFonts w:asciiTheme="minorHAnsi" w:hAnsiTheme="minorHAnsi" w:cstheme="minorHAnsi"/>
          <w:color w:val="auto"/>
        </w:rPr>
        <w:t>you</w:t>
      </w:r>
      <w:r w:rsidRPr="006C66DD">
        <w:rPr>
          <w:rFonts w:asciiTheme="minorHAnsi" w:hAnsiTheme="minorHAnsi" w:cstheme="minorHAnsi"/>
          <w:color w:val="auto"/>
        </w:rPr>
        <w:t xml:space="preserve"> can support customers</w:t>
      </w:r>
      <w:r w:rsidR="00EB3140" w:rsidRPr="006C66DD">
        <w:rPr>
          <w:rFonts w:asciiTheme="minorHAnsi" w:hAnsiTheme="minorHAnsi" w:cstheme="minorHAnsi"/>
          <w:color w:val="auto"/>
        </w:rPr>
        <w:t>, clients</w:t>
      </w:r>
      <w:r w:rsidRPr="006C66DD">
        <w:rPr>
          <w:rFonts w:asciiTheme="minorHAnsi" w:hAnsiTheme="minorHAnsi" w:cstheme="minorHAnsi"/>
          <w:color w:val="auto"/>
        </w:rPr>
        <w:t xml:space="preserve"> and colleagues will enable a more </w:t>
      </w:r>
      <w:r w:rsidR="00EB3140" w:rsidRPr="006C66DD">
        <w:rPr>
          <w:rFonts w:asciiTheme="minorHAnsi" w:hAnsiTheme="minorHAnsi" w:cstheme="minorHAnsi"/>
          <w:color w:val="auto"/>
        </w:rPr>
        <w:t>supportive</w:t>
      </w:r>
      <w:r w:rsidRPr="006C66DD">
        <w:rPr>
          <w:rFonts w:asciiTheme="minorHAnsi" w:hAnsiTheme="minorHAnsi" w:cstheme="minorHAnsi"/>
          <w:color w:val="auto"/>
        </w:rPr>
        <w:t xml:space="preserve"> environment.</w:t>
      </w:r>
    </w:p>
    <w:p w14:paraId="4D5C9E6C" w14:textId="6E1316E0" w:rsidR="00570E56" w:rsidRPr="006C66DD" w:rsidRDefault="00570E56" w:rsidP="00570E5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233674A" w14:textId="77777777" w:rsidR="0072149A" w:rsidRPr="006C66DD" w:rsidRDefault="00570E56" w:rsidP="00570E5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C66DD">
        <w:rPr>
          <w:rFonts w:asciiTheme="minorHAnsi" w:hAnsiTheme="minorHAnsi" w:cstheme="minorHAnsi"/>
          <w:color w:val="auto"/>
        </w:rPr>
        <w:t xml:space="preserve">For </w:t>
      </w:r>
      <w:r w:rsidRPr="006C66DD">
        <w:rPr>
          <w:rFonts w:asciiTheme="minorHAnsi" w:hAnsiTheme="minorHAnsi" w:cstheme="minorHAnsi"/>
          <w:b/>
          <w:bCs/>
          <w:color w:val="0070C0"/>
        </w:rPr>
        <w:t>Processes</w:t>
      </w:r>
      <w:r w:rsidRPr="006C66DD">
        <w:rPr>
          <w:rFonts w:asciiTheme="minorHAnsi" w:hAnsiTheme="minorHAnsi" w:cstheme="minorHAnsi"/>
          <w:color w:val="auto"/>
        </w:rPr>
        <w:t xml:space="preserve">: Support our </w:t>
      </w:r>
      <w:r w:rsidR="006B20AA" w:rsidRPr="006C66DD">
        <w:rPr>
          <w:rFonts w:asciiTheme="minorHAnsi" w:hAnsiTheme="minorHAnsi" w:cstheme="minorHAnsi"/>
          <w:color w:val="auto"/>
        </w:rPr>
        <w:t>staff</w:t>
      </w:r>
      <w:r w:rsidRPr="006C66DD">
        <w:rPr>
          <w:rFonts w:asciiTheme="minorHAnsi" w:hAnsiTheme="minorHAnsi" w:cstheme="minorHAnsi"/>
          <w:color w:val="auto"/>
        </w:rPr>
        <w:t xml:space="preserve"> to continue to work for as long as possible. </w:t>
      </w:r>
    </w:p>
    <w:p w14:paraId="7536743E" w14:textId="5DCC505A" w:rsidR="00570E56" w:rsidRPr="006C66DD" w:rsidRDefault="00570E56" w:rsidP="00570E5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C66DD">
        <w:rPr>
          <w:rFonts w:asciiTheme="minorHAnsi" w:hAnsiTheme="minorHAnsi" w:cstheme="minorHAnsi"/>
          <w:color w:val="auto"/>
        </w:rPr>
        <w:t xml:space="preserve">Receiving a diagnosis </w:t>
      </w:r>
      <w:r w:rsidR="006B20AA" w:rsidRPr="006C66DD">
        <w:rPr>
          <w:rFonts w:asciiTheme="minorHAnsi" w:hAnsiTheme="minorHAnsi" w:cstheme="minorHAnsi"/>
          <w:color w:val="auto"/>
        </w:rPr>
        <w:t xml:space="preserve">of dementia </w:t>
      </w:r>
      <w:r w:rsidRPr="006C66DD">
        <w:rPr>
          <w:rFonts w:asciiTheme="minorHAnsi" w:hAnsiTheme="minorHAnsi" w:cstheme="minorHAnsi"/>
          <w:color w:val="auto"/>
        </w:rPr>
        <w:t xml:space="preserve">or becoming a carer can be a particularly challenging time. </w:t>
      </w:r>
      <w:r w:rsidR="006B20AA" w:rsidRPr="006C66DD">
        <w:rPr>
          <w:rFonts w:asciiTheme="minorHAnsi" w:hAnsiTheme="minorHAnsi" w:cstheme="minorHAnsi"/>
          <w:color w:val="auto"/>
        </w:rPr>
        <w:t xml:space="preserve">By adapting your processes, </w:t>
      </w:r>
      <w:r w:rsidRPr="006C66DD">
        <w:rPr>
          <w:rFonts w:asciiTheme="minorHAnsi" w:hAnsiTheme="minorHAnsi" w:cstheme="minorHAnsi"/>
          <w:color w:val="auto"/>
        </w:rPr>
        <w:t>staff retention</w:t>
      </w:r>
      <w:r w:rsidR="006B20AA" w:rsidRPr="006C66DD">
        <w:rPr>
          <w:rFonts w:asciiTheme="minorHAnsi" w:hAnsiTheme="minorHAnsi" w:cstheme="minorHAnsi"/>
          <w:color w:val="auto"/>
        </w:rPr>
        <w:t xml:space="preserve"> will improve</w:t>
      </w:r>
      <w:r w:rsidRPr="006C66DD">
        <w:rPr>
          <w:rFonts w:asciiTheme="minorHAnsi" w:hAnsiTheme="minorHAnsi" w:cstheme="minorHAnsi"/>
          <w:color w:val="auto"/>
        </w:rPr>
        <w:t>, recruitment costs</w:t>
      </w:r>
      <w:r w:rsidR="006B20AA" w:rsidRPr="006C66DD">
        <w:rPr>
          <w:rFonts w:asciiTheme="minorHAnsi" w:hAnsiTheme="minorHAnsi" w:cstheme="minorHAnsi"/>
          <w:color w:val="auto"/>
        </w:rPr>
        <w:t xml:space="preserve"> will reduce</w:t>
      </w:r>
      <w:r w:rsidRPr="006C66DD">
        <w:rPr>
          <w:rFonts w:asciiTheme="minorHAnsi" w:hAnsiTheme="minorHAnsi" w:cstheme="minorHAnsi"/>
          <w:color w:val="auto"/>
        </w:rPr>
        <w:t>, and productivity and revenue</w:t>
      </w:r>
      <w:r w:rsidR="006B20AA" w:rsidRPr="006C66DD">
        <w:rPr>
          <w:rFonts w:asciiTheme="minorHAnsi" w:hAnsiTheme="minorHAnsi" w:cstheme="minorHAnsi"/>
          <w:color w:val="auto"/>
        </w:rPr>
        <w:t xml:space="preserve"> will increase</w:t>
      </w:r>
      <w:r w:rsidRPr="006C66DD">
        <w:rPr>
          <w:rFonts w:asciiTheme="minorHAnsi" w:hAnsiTheme="minorHAnsi" w:cstheme="minorHAnsi"/>
          <w:color w:val="auto"/>
        </w:rPr>
        <w:t>.</w:t>
      </w:r>
    </w:p>
    <w:p w14:paraId="451654A7" w14:textId="521BBA88" w:rsidR="00570E56" w:rsidRPr="006C66DD" w:rsidRDefault="00570E56" w:rsidP="00570E5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3A0E2E9" w14:textId="4896BF44" w:rsidR="006B20AA" w:rsidRPr="006C66DD" w:rsidRDefault="00570E56" w:rsidP="00570E5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C66DD">
        <w:rPr>
          <w:rFonts w:asciiTheme="minorHAnsi" w:hAnsiTheme="minorHAnsi" w:cstheme="minorHAnsi"/>
          <w:color w:val="auto"/>
        </w:rPr>
        <w:t>Fo</w:t>
      </w:r>
      <w:r w:rsidR="00086A07" w:rsidRPr="006C66DD">
        <w:rPr>
          <w:rFonts w:asciiTheme="minorHAnsi" w:hAnsiTheme="minorHAnsi" w:cstheme="minorHAnsi"/>
          <w:color w:val="auto"/>
        </w:rPr>
        <w:t>r</w:t>
      </w:r>
      <w:r w:rsidRPr="006C66DD">
        <w:rPr>
          <w:rFonts w:asciiTheme="minorHAnsi" w:hAnsiTheme="minorHAnsi" w:cstheme="minorHAnsi"/>
          <w:color w:val="0070C0"/>
        </w:rPr>
        <w:t xml:space="preserve"> </w:t>
      </w:r>
      <w:r w:rsidRPr="006C66DD">
        <w:rPr>
          <w:rFonts w:asciiTheme="minorHAnsi" w:hAnsiTheme="minorHAnsi" w:cstheme="minorHAnsi"/>
          <w:b/>
          <w:bCs/>
          <w:color w:val="0070C0"/>
        </w:rPr>
        <w:t>Places</w:t>
      </w:r>
      <w:r w:rsidRPr="006C66DD">
        <w:rPr>
          <w:rFonts w:asciiTheme="minorHAnsi" w:hAnsiTheme="minorHAnsi" w:cstheme="minorHAnsi"/>
          <w:color w:val="auto"/>
        </w:rPr>
        <w:t>: Work to ensure that our p</w:t>
      </w:r>
      <w:r w:rsidR="006B20AA" w:rsidRPr="006C66DD">
        <w:rPr>
          <w:rFonts w:asciiTheme="minorHAnsi" w:hAnsiTheme="minorHAnsi" w:cstheme="minorHAnsi"/>
          <w:color w:val="auto"/>
        </w:rPr>
        <w:t>remises</w:t>
      </w:r>
      <w:r w:rsidRPr="006C66DD">
        <w:rPr>
          <w:rFonts w:asciiTheme="minorHAnsi" w:hAnsiTheme="minorHAnsi" w:cstheme="minorHAnsi"/>
          <w:color w:val="auto"/>
        </w:rPr>
        <w:t xml:space="preserve"> are accessible and easy to navigate</w:t>
      </w:r>
      <w:r w:rsidR="006B20AA" w:rsidRPr="006C66DD">
        <w:rPr>
          <w:rFonts w:asciiTheme="minorHAnsi" w:hAnsiTheme="minorHAnsi" w:cstheme="minorHAnsi"/>
          <w:color w:val="auto"/>
        </w:rPr>
        <w:t xml:space="preserve"> around</w:t>
      </w:r>
      <w:r w:rsidRPr="006C66DD">
        <w:rPr>
          <w:rFonts w:asciiTheme="minorHAnsi" w:hAnsiTheme="minorHAnsi" w:cstheme="minorHAnsi"/>
          <w:color w:val="auto"/>
        </w:rPr>
        <w:t xml:space="preserve">. </w:t>
      </w:r>
    </w:p>
    <w:p w14:paraId="04BA5454" w14:textId="5319B6C7" w:rsidR="00570E56" w:rsidRPr="006C66DD" w:rsidRDefault="00570E56" w:rsidP="00570E5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C66DD">
        <w:rPr>
          <w:rFonts w:asciiTheme="minorHAnsi" w:hAnsiTheme="minorHAnsi" w:cstheme="minorHAnsi"/>
          <w:color w:val="auto"/>
        </w:rPr>
        <w:t xml:space="preserve">By making a few small changes, such as </w:t>
      </w:r>
      <w:r w:rsidR="006B20AA" w:rsidRPr="006C66DD">
        <w:rPr>
          <w:rFonts w:asciiTheme="minorHAnsi" w:hAnsiTheme="minorHAnsi" w:cstheme="minorHAnsi"/>
          <w:color w:val="auto"/>
        </w:rPr>
        <w:t xml:space="preserve">to your </w:t>
      </w:r>
      <w:r w:rsidRPr="006C66DD">
        <w:rPr>
          <w:rFonts w:asciiTheme="minorHAnsi" w:hAnsiTheme="minorHAnsi" w:cstheme="minorHAnsi"/>
          <w:color w:val="auto"/>
        </w:rPr>
        <w:t>signage</w:t>
      </w:r>
      <w:r w:rsidR="006B20AA" w:rsidRPr="006C66DD">
        <w:rPr>
          <w:rFonts w:asciiTheme="minorHAnsi" w:hAnsiTheme="minorHAnsi" w:cstheme="minorHAnsi"/>
          <w:color w:val="auto"/>
        </w:rPr>
        <w:t xml:space="preserve">, </w:t>
      </w:r>
      <w:r w:rsidRPr="006C66DD">
        <w:rPr>
          <w:rFonts w:asciiTheme="minorHAnsi" w:hAnsiTheme="minorHAnsi" w:cstheme="minorHAnsi"/>
          <w:color w:val="auto"/>
        </w:rPr>
        <w:t xml:space="preserve">your premises </w:t>
      </w:r>
      <w:r w:rsidR="006B20AA" w:rsidRPr="006C66DD">
        <w:rPr>
          <w:rFonts w:asciiTheme="minorHAnsi" w:hAnsiTheme="minorHAnsi" w:cstheme="minorHAnsi"/>
          <w:color w:val="auto"/>
        </w:rPr>
        <w:t xml:space="preserve">will become </w:t>
      </w:r>
      <w:r w:rsidRPr="006C66DD">
        <w:rPr>
          <w:rFonts w:asciiTheme="minorHAnsi" w:hAnsiTheme="minorHAnsi" w:cstheme="minorHAnsi"/>
          <w:color w:val="auto"/>
        </w:rPr>
        <w:t xml:space="preserve">more accessible, not just for people affected by dementia but for </w:t>
      </w:r>
      <w:r w:rsidR="006B20AA" w:rsidRPr="006C66DD">
        <w:rPr>
          <w:rFonts w:asciiTheme="minorHAnsi" w:hAnsiTheme="minorHAnsi" w:cstheme="minorHAnsi"/>
          <w:color w:val="auto"/>
        </w:rPr>
        <w:t>each person</w:t>
      </w:r>
      <w:r w:rsidRPr="006C66DD">
        <w:rPr>
          <w:rFonts w:asciiTheme="minorHAnsi" w:hAnsiTheme="minorHAnsi" w:cstheme="minorHAnsi"/>
          <w:color w:val="auto"/>
        </w:rPr>
        <w:t xml:space="preserve"> accessing your premises.</w:t>
      </w:r>
    </w:p>
    <w:p w14:paraId="1C85C830" w14:textId="77777777" w:rsidR="00086A07" w:rsidRPr="006C66DD" w:rsidRDefault="00086A07" w:rsidP="00570E5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27D6F4B" w14:textId="67867D1E" w:rsidR="00570E56" w:rsidRPr="006C66DD" w:rsidRDefault="006B20AA" w:rsidP="00570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66DD">
        <w:rPr>
          <w:rFonts w:cstheme="minorHAnsi"/>
          <w:sz w:val="24"/>
          <w:szCs w:val="24"/>
        </w:rPr>
        <w:t>You</w:t>
      </w:r>
      <w:r w:rsidR="00570E56" w:rsidRPr="006C66DD">
        <w:rPr>
          <w:rFonts w:cstheme="minorHAnsi"/>
          <w:sz w:val="24"/>
          <w:szCs w:val="24"/>
        </w:rPr>
        <w:t xml:space="preserve"> have joined a growing number o</w:t>
      </w:r>
      <w:r w:rsidRPr="006C66DD">
        <w:rPr>
          <w:rFonts w:cstheme="minorHAnsi"/>
          <w:sz w:val="24"/>
          <w:szCs w:val="24"/>
        </w:rPr>
        <w:t>f</w:t>
      </w:r>
      <w:r w:rsidR="00570E56" w:rsidRPr="006C66DD">
        <w:rPr>
          <w:rFonts w:cstheme="minorHAnsi"/>
          <w:sz w:val="24"/>
          <w:szCs w:val="24"/>
        </w:rPr>
        <w:t xml:space="preserve"> </w:t>
      </w:r>
      <w:r w:rsidRPr="006C66DD">
        <w:rPr>
          <w:rFonts w:cstheme="minorHAnsi"/>
          <w:sz w:val="24"/>
          <w:szCs w:val="24"/>
        </w:rPr>
        <w:t xml:space="preserve">businesses and </w:t>
      </w:r>
      <w:r w:rsidR="00570E56" w:rsidRPr="006C66DD">
        <w:rPr>
          <w:rFonts w:cstheme="minorHAnsi"/>
          <w:sz w:val="24"/>
          <w:szCs w:val="24"/>
        </w:rPr>
        <w:t>organisations across Cardiff</w:t>
      </w:r>
      <w:r w:rsidRPr="006C66DD">
        <w:rPr>
          <w:rFonts w:cstheme="minorHAnsi"/>
          <w:sz w:val="24"/>
          <w:szCs w:val="24"/>
        </w:rPr>
        <w:t xml:space="preserve"> </w:t>
      </w:r>
      <w:r w:rsidR="00570E56" w:rsidRPr="006C66DD">
        <w:rPr>
          <w:rFonts w:cstheme="minorHAnsi"/>
          <w:sz w:val="24"/>
          <w:szCs w:val="24"/>
        </w:rPr>
        <w:t xml:space="preserve">working to build a </w:t>
      </w:r>
      <w:r w:rsidR="0072149A" w:rsidRPr="006C66DD">
        <w:rPr>
          <w:rFonts w:cstheme="minorHAnsi"/>
          <w:sz w:val="24"/>
          <w:szCs w:val="24"/>
        </w:rPr>
        <w:t>D</w:t>
      </w:r>
      <w:r w:rsidR="00570E56" w:rsidRPr="006C66DD">
        <w:rPr>
          <w:rFonts w:cstheme="minorHAnsi"/>
          <w:sz w:val="24"/>
          <w:szCs w:val="24"/>
        </w:rPr>
        <w:t xml:space="preserve">ementia </w:t>
      </w:r>
      <w:r w:rsidR="0072149A" w:rsidRPr="006C66DD">
        <w:rPr>
          <w:rFonts w:cstheme="minorHAnsi"/>
          <w:sz w:val="24"/>
          <w:szCs w:val="24"/>
        </w:rPr>
        <w:t>F</w:t>
      </w:r>
      <w:r w:rsidR="00570E56" w:rsidRPr="006C66DD">
        <w:rPr>
          <w:rFonts w:cstheme="minorHAnsi"/>
          <w:sz w:val="24"/>
          <w:szCs w:val="24"/>
        </w:rPr>
        <w:t xml:space="preserve">riendly </w:t>
      </w:r>
      <w:r w:rsidR="0072149A" w:rsidRPr="006C66DD">
        <w:rPr>
          <w:rFonts w:cstheme="minorHAnsi"/>
          <w:sz w:val="24"/>
          <w:szCs w:val="24"/>
        </w:rPr>
        <w:t>C</w:t>
      </w:r>
      <w:r w:rsidR="00570E56" w:rsidRPr="006C66DD">
        <w:rPr>
          <w:rFonts w:cstheme="minorHAnsi"/>
          <w:sz w:val="24"/>
          <w:szCs w:val="24"/>
        </w:rPr>
        <w:t>ity</w:t>
      </w:r>
      <w:r w:rsidR="00C72B93" w:rsidRPr="006C66DD">
        <w:rPr>
          <w:rFonts w:cstheme="minorHAnsi"/>
          <w:sz w:val="24"/>
          <w:szCs w:val="24"/>
        </w:rPr>
        <w:t>, and in the Vale to build a Dementia Friendly region -</w:t>
      </w:r>
      <w:r w:rsidR="00570E56" w:rsidRPr="006C66DD">
        <w:rPr>
          <w:rFonts w:cstheme="minorHAnsi"/>
          <w:sz w:val="24"/>
          <w:szCs w:val="24"/>
        </w:rPr>
        <w:t xml:space="preserve"> that empower people affected by dementia t</w:t>
      </w:r>
      <w:r w:rsidRPr="006C66DD">
        <w:rPr>
          <w:rFonts w:cstheme="minorHAnsi"/>
          <w:sz w:val="24"/>
          <w:szCs w:val="24"/>
        </w:rPr>
        <w:t>o</w:t>
      </w:r>
      <w:r w:rsidR="00570E56" w:rsidRPr="006C66DD">
        <w:rPr>
          <w:rFonts w:cstheme="minorHAnsi"/>
          <w:sz w:val="24"/>
          <w:szCs w:val="24"/>
        </w:rPr>
        <w:t xml:space="preserve"> </w:t>
      </w:r>
      <w:r w:rsidR="0072149A" w:rsidRPr="006C66DD">
        <w:rPr>
          <w:rFonts w:cstheme="minorHAnsi"/>
          <w:sz w:val="24"/>
          <w:szCs w:val="24"/>
        </w:rPr>
        <w:t xml:space="preserve">have high aspirations and </w:t>
      </w:r>
      <w:r w:rsidR="00570E56" w:rsidRPr="006C66DD">
        <w:rPr>
          <w:rFonts w:cstheme="minorHAnsi"/>
          <w:sz w:val="24"/>
          <w:szCs w:val="24"/>
        </w:rPr>
        <w:t xml:space="preserve">feel confident, knowing they can </w:t>
      </w:r>
      <w:r w:rsidR="0072149A" w:rsidRPr="006C66DD">
        <w:rPr>
          <w:rFonts w:cstheme="minorHAnsi"/>
          <w:sz w:val="24"/>
          <w:szCs w:val="24"/>
        </w:rPr>
        <w:t xml:space="preserve">continue to </w:t>
      </w:r>
      <w:r w:rsidR="00570E56" w:rsidRPr="006C66DD">
        <w:rPr>
          <w:rFonts w:cstheme="minorHAnsi"/>
          <w:sz w:val="24"/>
          <w:szCs w:val="24"/>
        </w:rPr>
        <w:t>contr</w:t>
      </w:r>
      <w:r w:rsidR="00284018" w:rsidRPr="006C66DD">
        <w:rPr>
          <w:rFonts w:cstheme="minorHAnsi"/>
          <w:sz w:val="24"/>
          <w:szCs w:val="24"/>
        </w:rPr>
        <w:t xml:space="preserve">ibute and </w:t>
      </w:r>
      <w:r w:rsidR="00570E56" w:rsidRPr="006C66DD">
        <w:rPr>
          <w:rFonts w:cstheme="minorHAnsi"/>
          <w:sz w:val="24"/>
          <w:szCs w:val="24"/>
        </w:rPr>
        <w:t>participate in activities that are meaningful to them.</w:t>
      </w:r>
    </w:p>
    <w:p w14:paraId="68050134" w14:textId="77777777" w:rsidR="00086A07" w:rsidRPr="006C66DD" w:rsidRDefault="00086A07" w:rsidP="00570E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562C4B" w14:textId="0B8B4171" w:rsidR="003D6172" w:rsidRPr="006C66DD" w:rsidRDefault="003D6172" w:rsidP="00570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66DD">
        <w:rPr>
          <w:rFonts w:cstheme="minorHAnsi"/>
          <w:sz w:val="24"/>
          <w:szCs w:val="24"/>
        </w:rPr>
        <w:t>Name:</w:t>
      </w:r>
      <w:r w:rsidR="00DA026B" w:rsidRPr="006C66DD">
        <w:rPr>
          <w:rFonts w:cstheme="minorHAnsi"/>
          <w:sz w:val="24"/>
          <w:szCs w:val="24"/>
        </w:rPr>
        <w:t xml:space="preserve"> -----------------------------------------------------------------------------------------------------------------</w:t>
      </w:r>
    </w:p>
    <w:p w14:paraId="24E96178" w14:textId="02FA3E18" w:rsidR="003D6172" w:rsidRPr="006C66DD" w:rsidRDefault="003D6172" w:rsidP="00570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66DD">
        <w:rPr>
          <w:rFonts w:cstheme="minorHAnsi"/>
          <w:sz w:val="24"/>
          <w:szCs w:val="24"/>
        </w:rPr>
        <w:t>Signature:</w:t>
      </w:r>
      <w:r w:rsidR="00DA026B" w:rsidRPr="006C66DD">
        <w:rPr>
          <w:rFonts w:cstheme="minorHAnsi"/>
          <w:sz w:val="24"/>
          <w:szCs w:val="24"/>
        </w:rPr>
        <w:t xml:space="preserve"> ------------------------------------------------------------------------------------------------------------</w:t>
      </w:r>
    </w:p>
    <w:p w14:paraId="60462B86" w14:textId="00A81C5E" w:rsidR="003D6172" w:rsidRPr="006C66DD" w:rsidRDefault="003D6172" w:rsidP="00570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66DD">
        <w:rPr>
          <w:rFonts w:cstheme="minorHAnsi"/>
          <w:sz w:val="24"/>
          <w:szCs w:val="24"/>
        </w:rPr>
        <w:t>Address:</w:t>
      </w:r>
      <w:r w:rsidR="00DA026B" w:rsidRPr="006C66DD">
        <w:rPr>
          <w:rFonts w:cstheme="minorHAnsi"/>
          <w:sz w:val="24"/>
          <w:szCs w:val="24"/>
        </w:rPr>
        <w:t xml:space="preserve"> --------------------------------------------------------------------------------------------------------------</w:t>
      </w:r>
    </w:p>
    <w:p w14:paraId="165308E4" w14:textId="52D9281B" w:rsidR="003D6172" w:rsidRPr="006C66DD" w:rsidRDefault="003D6172" w:rsidP="00570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66DD">
        <w:rPr>
          <w:rFonts w:cstheme="minorHAnsi"/>
          <w:sz w:val="24"/>
          <w:szCs w:val="24"/>
        </w:rPr>
        <w:t>Email:</w:t>
      </w:r>
      <w:r w:rsidR="00DA026B" w:rsidRPr="006C66DD">
        <w:rPr>
          <w:rFonts w:cstheme="minorHAnsi"/>
          <w:sz w:val="24"/>
          <w:szCs w:val="24"/>
        </w:rPr>
        <w:t xml:space="preserve"> ------------------------------------------------------------------------------------------------------------------</w:t>
      </w:r>
    </w:p>
    <w:p w14:paraId="7AD04028" w14:textId="2140D166" w:rsidR="003D6172" w:rsidRPr="006C66DD" w:rsidRDefault="003D6172" w:rsidP="00570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66DD">
        <w:rPr>
          <w:rFonts w:cstheme="minorHAnsi"/>
          <w:sz w:val="24"/>
          <w:szCs w:val="24"/>
        </w:rPr>
        <w:t>Phone:</w:t>
      </w:r>
      <w:r w:rsidR="00DA026B" w:rsidRPr="006C66DD">
        <w:rPr>
          <w:rFonts w:cstheme="minorHAnsi"/>
          <w:sz w:val="24"/>
          <w:szCs w:val="24"/>
        </w:rPr>
        <w:t xml:space="preserve"> ----------------------------------------------------------------------------------------------------------------</w:t>
      </w:r>
    </w:p>
    <w:p w14:paraId="407A34D9" w14:textId="77777777" w:rsidR="00A33FC8" w:rsidRPr="006C66DD" w:rsidRDefault="00A33FC8" w:rsidP="00570E56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8A7994" w14:textId="77777777" w:rsidR="0072149A" w:rsidRPr="006C66DD" w:rsidRDefault="0072149A" w:rsidP="00570E56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2CA956B6" w14:textId="1E6D4205" w:rsidR="003D6172" w:rsidRPr="006C66DD" w:rsidRDefault="003D6172" w:rsidP="00570E56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6C66DD">
        <w:rPr>
          <w:rFonts w:cstheme="minorHAnsi"/>
          <w:i/>
          <w:iCs/>
          <w:sz w:val="24"/>
          <w:szCs w:val="24"/>
        </w:rPr>
        <w:t xml:space="preserve">For </w:t>
      </w:r>
      <w:r w:rsidR="00284018" w:rsidRPr="006C66DD">
        <w:rPr>
          <w:rFonts w:cstheme="minorHAnsi"/>
          <w:i/>
          <w:iCs/>
          <w:sz w:val="24"/>
          <w:szCs w:val="24"/>
        </w:rPr>
        <w:t>o</w:t>
      </w:r>
      <w:r w:rsidRPr="006C66DD">
        <w:rPr>
          <w:rFonts w:cstheme="minorHAnsi"/>
          <w:i/>
          <w:iCs/>
          <w:sz w:val="24"/>
          <w:szCs w:val="24"/>
        </w:rPr>
        <w:t>ffice purposes only:</w:t>
      </w:r>
    </w:p>
    <w:p w14:paraId="512AB065" w14:textId="3E71752A" w:rsidR="003D6172" w:rsidRPr="006C66DD" w:rsidRDefault="003D6172" w:rsidP="00570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66DD">
        <w:rPr>
          <w:rFonts w:cstheme="minorHAnsi"/>
          <w:sz w:val="24"/>
          <w:szCs w:val="24"/>
        </w:rPr>
        <w:t>Witnessed by:</w:t>
      </w:r>
      <w:r w:rsidR="00866798" w:rsidRPr="006C66DD">
        <w:rPr>
          <w:rFonts w:cstheme="minorHAnsi"/>
          <w:sz w:val="24"/>
          <w:szCs w:val="24"/>
        </w:rPr>
        <w:t xml:space="preserve"> </w:t>
      </w:r>
      <w:r w:rsidR="009D39AD" w:rsidRPr="006C66DD">
        <w:rPr>
          <w:rFonts w:cstheme="minorHAnsi"/>
          <w:sz w:val="24"/>
          <w:szCs w:val="24"/>
        </w:rPr>
        <w:t>-------------------------------------------------------------------------------------------------------</w:t>
      </w:r>
    </w:p>
    <w:p w14:paraId="29A12F6B" w14:textId="1FC06015" w:rsidR="003D6172" w:rsidRPr="006C66DD" w:rsidRDefault="003D6172" w:rsidP="00570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66DD">
        <w:rPr>
          <w:rFonts w:cstheme="minorHAnsi"/>
          <w:sz w:val="24"/>
          <w:szCs w:val="24"/>
        </w:rPr>
        <w:t>Awarded date:</w:t>
      </w:r>
      <w:r w:rsidR="00866798" w:rsidRPr="006C66DD">
        <w:rPr>
          <w:rFonts w:cstheme="minorHAnsi"/>
          <w:sz w:val="24"/>
          <w:szCs w:val="24"/>
        </w:rPr>
        <w:t xml:space="preserve"> </w:t>
      </w:r>
      <w:r w:rsidR="009D39AD" w:rsidRPr="006C66DD">
        <w:rPr>
          <w:rFonts w:cstheme="minorHAnsi"/>
          <w:sz w:val="24"/>
          <w:szCs w:val="24"/>
        </w:rPr>
        <w:t>------------------------------------------------------------------------------------------------------</w:t>
      </w:r>
    </w:p>
    <w:p w14:paraId="299B1992" w14:textId="3291A180" w:rsidR="002F2504" w:rsidRPr="006C66DD" w:rsidRDefault="003D6172" w:rsidP="002F25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66DD">
        <w:rPr>
          <w:rFonts w:cstheme="minorHAnsi"/>
          <w:sz w:val="24"/>
          <w:szCs w:val="24"/>
        </w:rPr>
        <w:t>Review date:</w:t>
      </w:r>
      <w:r w:rsidR="00866798" w:rsidRPr="006C66DD">
        <w:rPr>
          <w:rFonts w:cstheme="minorHAnsi"/>
          <w:sz w:val="24"/>
          <w:szCs w:val="24"/>
        </w:rPr>
        <w:t xml:space="preserve"> </w:t>
      </w:r>
      <w:r w:rsidR="002273CE" w:rsidRPr="006C66DD">
        <w:rPr>
          <w:rFonts w:cstheme="minorHAnsi"/>
          <w:sz w:val="24"/>
          <w:szCs w:val="24"/>
        </w:rPr>
        <w:t>---------------------------------------------------------------------------------------------------------</w:t>
      </w:r>
    </w:p>
    <w:p w14:paraId="2DC7AE3D" w14:textId="60743413" w:rsidR="00A33FC8" w:rsidRDefault="00A33FC8" w:rsidP="002F2504">
      <w:pPr>
        <w:spacing w:after="0" w:line="240" w:lineRule="auto"/>
        <w:jc w:val="both"/>
        <w:rPr>
          <w:rFonts w:cstheme="minorHAnsi"/>
        </w:rPr>
      </w:pPr>
    </w:p>
    <w:p w14:paraId="218BF20C" w14:textId="07A1CDE1" w:rsidR="00E97CBC" w:rsidRPr="002F2504" w:rsidRDefault="00E97CBC" w:rsidP="002F25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7CBC">
        <w:rPr>
          <w:rFonts w:cstheme="minorHAnsi"/>
          <w:b/>
          <w:bCs/>
        </w:rPr>
        <w:t>Additional Information</w:t>
      </w:r>
    </w:p>
    <w:p w14:paraId="4FEA8CF0" w14:textId="77777777" w:rsidR="00E97CBC" w:rsidRPr="00E97CBC" w:rsidRDefault="00E97CBC" w:rsidP="00E97CBC">
      <w:pPr>
        <w:pStyle w:val="Default"/>
        <w:jc w:val="both"/>
        <w:rPr>
          <w:rFonts w:asciiTheme="minorHAnsi" w:hAnsiTheme="minorHAnsi" w:cstheme="minorHAnsi"/>
        </w:rPr>
      </w:pPr>
    </w:p>
    <w:p w14:paraId="10D17CF2" w14:textId="5D5D28F7" w:rsidR="00E97CBC" w:rsidRDefault="00962742" w:rsidP="00E97CB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</w:t>
      </w:r>
      <w:r w:rsidR="00E97CBC" w:rsidRPr="00E97CBC">
        <w:rPr>
          <w:rFonts w:asciiTheme="minorHAnsi" w:hAnsiTheme="minorHAnsi" w:cstheme="minorHAnsi"/>
        </w:rPr>
        <w:t>ou will receive</w:t>
      </w:r>
      <w:r w:rsidR="00A000DA">
        <w:rPr>
          <w:rFonts w:asciiTheme="minorHAnsi" w:hAnsiTheme="minorHAnsi" w:cstheme="minorHAnsi"/>
        </w:rPr>
        <w:t xml:space="preserve"> a</w:t>
      </w:r>
      <w:r w:rsidR="00E97CBC" w:rsidRPr="00E97CBC">
        <w:rPr>
          <w:rFonts w:asciiTheme="minorHAnsi" w:hAnsiTheme="minorHAnsi" w:cstheme="minorHAnsi"/>
        </w:rPr>
        <w:t xml:space="preserve"> certificate and window stickers to </w:t>
      </w:r>
      <w:r w:rsidR="00284018" w:rsidRPr="00E97CBC">
        <w:rPr>
          <w:rFonts w:asciiTheme="minorHAnsi" w:hAnsiTheme="minorHAnsi" w:cstheme="minorHAnsi"/>
        </w:rPr>
        <w:t>publicly</w:t>
      </w:r>
      <w:r w:rsidR="00E97CBC" w:rsidRPr="00E97CBC">
        <w:rPr>
          <w:rFonts w:asciiTheme="minorHAnsi" w:hAnsiTheme="minorHAnsi" w:cstheme="minorHAnsi"/>
        </w:rPr>
        <w:t xml:space="preserve"> promote that you are ‘Working to become Dementia</w:t>
      </w:r>
      <w:r w:rsidR="00284018">
        <w:rPr>
          <w:rFonts w:asciiTheme="minorHAnsi" w:hAnsiTheme="minorHAnsi" w:cstheme="minorHAnsi"/>
        </w:rPr>
        <w:t xml:space="preserve"> </w:t>
      </w:r>
      <w:r w:rsidR="00E97CBC" w:rsidRPr="00E97CBC">
        <w:rPr>
          <w:rFonts w:asciiTheme="minorHAnsi" w:hAnsiTheme="minorHAnsi" w:cstheme="minorHAnsi"/>
        </w:rPr>
        <w:t>Friendly’. You will also receive all the relevant guidance documents on dementia</w:t>
      </w:r>
      <w:r>
        <w:rPr>
          <w:rFonts w:asciiTheme="minorHAnsi" w:hAnsiTheme="minorHAnsi" w:cstheme="minorHAnsi"/>
        </w:rPr>
        <w:t xml:space="preserve"> and </w:t>
      </w:r>
      <w:r w:rsidR="00E97CBC" w:rsidRPr="00E97CBC">
        <w:rPr>
          <w:rFonts w:asciiTheme="minorHAnsi" w:hAnsiTheme="minorHAnsi" w:cstheme="minorHAnsi"/>
        </w:rPr>
        <w:t xml:space="preserve">advice on how to arrange Dementia Friends sessions for your staff. </w:t>
      </w:r>
      <w:r>
        <w:rPr>
          <w:rFonts w:asciiTheme="minorHAnsi" w:hAnsiTheme="minorHAnsi" w:cstheme="minorHAnsi"/>
        </w:rPr>
        <w:t>Y</w:t>
      </w:r>
      <w:r w:rsidR="00E97CBC" w:rsidRPr="00E97CBC">
        <w:rPr>
          <w:rFonts w:asciiTheme="minorHAnsi" w:hAnsiTheme="minorHAnsi" w:cstheme="minorHAnsi"/>
        </w:rPr>
        <w:t xml:space="preserve">ou will be able to contact </w:t>
      </w:r>
      <w:r w:rsidR="00A000DA">
        <w:rPr>
          <w:rFonts w:asciiTheme="minorHAnsi" w:hAnsiTheme="minorHAnsi" w:cstheme="minorHAnsi"/>
        </w:rPr>
        <w:t xml:space="preserve">Marie Curie and </w:t>
      </w:r>
      <w:r w:rsidR="00E97CBC" w:rsidRPr="00E97CBC">
        <w:rPr>
          <w:rFonts w:asciiTheme="minorHAnsi" w:hAnsiTheme="minorHAnsi" w:cstheme="minorHAnsi"/>
        </w:rPr>
        <w:t xml:space="preserve">Alzheimer’s Society for support and advice on working to become </w:t>
      </w:r>
      <w:r w:rsidR="00385886">
        <w:rPr>
          <w:rFonts w:asciiTheme="minorHAnsi" w:hAnsiTheme="minorHAnsi" w:cstheme="minorHAnsi"/>
        </w:rPr>
        <w:t>d</w:t>
      </w:r>
      <w:r w:rsidR="00E97CBC" w:rsidRPr="00E97CBC">
        <w:rPr>
          <w:rFonts w:asciiTheme="minorHAnsi" w:hAnsiTheme="minorHAnsi" w:cstheme="minorHAnsi"/>
        </w:rPr>
        <w:t>ementia</w:t>
      </w:r>
      <w:r w:rsidR="00284018">
        <w:rPr>
          <w:rFonts w:asciiTheme="minorHAnsi" w:hAnsiTheme="minorHAnsi" w:cstheme="minorHAnsi"/>
        </w:rPr>
        <w:t xml:space="preserve"> </w:t>
      </w:r>
      <w:r w:rsidR="00385886">
        <w:rPr>
          <w:rFonts w:asciiTheme="minorHAnsi" w:hAnsiTheme="minorHAnsi" w:cstheme="minorHAnsi"/>
        </w:rPr>
        <w:t>f</w:t>
      </w:r>
      <w:r w:rsidR="00E97CBC" w:rsidRPr="00E97CBC">
        <w:rPr>
          <w:rFonts w:asciiTheme="minorHAnsi" w:hAnsiTheme="minorHAnsi" w:cstheme="minorHAnsi"/>
        </w:rPr>
        <w:t>riendly.</w:t>
      </w:r>
    </w:p>
    <w:p w14:paraId="1684C087" w14:textId="77777777" w:rsidR="00E97CBC" w:rsidRPr="00E97CBC" w:rsidRDefault="00E97CBC" w:rsidP="00E97CBC">
      <w:pPr>
        <w:pStyle w:val="Default"/>
        <w:jc w:val="both"/>
        <w:rPr>
          <w:rFonts w:asciiTheme="minorHAnsi" w:hAnsiTheme="minorHAnsi" w:cstheme="minorHAnsi"/>
        </w:rPr>
      </w:pPr>
    </w:p>
    <w:p w14:paraId="4608FF69" w14:textId="2D412FC0" w:rsidR="00570E56" w:rsidRPr="00E97CBC" w:rsidRDefault="00E97CBC" w:rsidP="00E97C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7CBC">
        <w:rPr>
          <w:rFonts w:cstheme="minorHAnsi"/>
          <w:sz w:val="24"/>
          <w:szCs w:val="24"/>
        </w:rPr>
        <w:t>During your annual membership</w:t>
      </w:r>
      <w:r w:rsidR="00284018">
        <w:rPr>
          <w:rFonts w:cstheme="minorHAnsi"/>
          <w:sz w:val="24"/>
          <w:szCs w:val="24"/>
        </w:rPr>
        <w:t>,</w:t>
      </w:r>
      <w:r w:rsidRPr="00E97CBC">
        <w:rPr>
          <w:rFonts w:cstheme="minorHAnsi"/>
          <w:sz w:val="24"/>
          <w:szCs w:val="24"/>
        </w:rPr>
        <w:t xml:space="preserve"> a Dementia Friendly representative will make contact to hear about the great work that your businesses or </w:t>
      </w:r>
      <w:r w:rsidR="00284018">
        <w:rPr>
          <w:rFonts w:cstheme="minorHAnsi"/>
          <w:sz w:val="24"/>
          <w:szCs w:val="24"/>
        </w:rPr>
        <w:t>organisation are involved</w:t>
      </w:r>
      <w:r w:rsidRPr="00E97CBC">
        <w:rPr>
          <w:rFonts w:cstheme="minorHAnsi"/>
          <w:sz w:val="24"/>
          <w:szCs w:val="24"/>
        </w:rPr>
        <w:t xml:space="preserve"> </w:t>
      </w:r>
      <w:r w:rsidR="00284018">
        <w:rPr>
          <w:rFonts w:cstheme="minorHAnsi"/>
          <w:sz w:val="24"/>
          <w:szCs w:val="24"/>
        </w:rPr>
        <w:t>in</w:t>
      </w:r>
      <w:r w:rsidRPr="00E97CBC">
        <w:rPr>
          <w:rFonts w:cstheme="minorHAnsi"/>
          <w:sz w:val="24"/>
          <w:szCs w:val="24"/>
        </w:rPr>
        <w:t xml:space="preserve">. At the end of your annual membership a Dementia Friendly representative will make contact once more to sign a new annual </w:t>
      </w:r>
      <w:r w:rsidR="00F1423A" w:rsidRPr="00E97CBC">
        <w:rPr>
          <w:rFonts w:cstheme="minorHAnsi"/>
          <w:sz w:val="24"/>
          <w:szCs w:val="24"/>
        </w:rPr>
        <w:t>pledge</w:t>
      </w:r>
      <w:r w:rsidR="00F1423A">
        <w:rPr>
          <w:rFonts w:cstheme="minorHAnsi"/>
          <w:sz w:val="24"/>
          <w:szCs w:val="24"/>
        </w:rPr>
        <w:t xml:space="preserve"> if</w:t>
      </w:r>
      <w:r w:rsidR="00284018">
        <w:rPr>
          <w:rFonts w:cstheme="minorHAnsi"/>
          <w:sz w:val="24"/>
          <w:szCs w:val="24"/>
        </w:rPr>
        <w:t xml:space="preserve"> </w:t>
      </w:r>
      <w:r w:rsidRPr="00E97CBC">
        <w:rPr>
          <w:rFonts w:cstheme="minorHAnsi"/>
          <w:sz w:val="24"/>
          <w:szCs w:val="24"/>
        </w:rPr>
        <w:t xml:space="preserve">you chose to </w:t>
      </w:r>
      <w:r w:rsidR="009E1B12">
        <w:rPr>
          <w:rFonts w:cstheme="minorHAnsi"/>
          <w:sz w:val="24"/>
          <w:szCs w:val="24"/>
        </w:rPr>
        <w:t>remain</w:t>
      </w:r>
      <w:r w:rsidR="00284018">
        <w:rPr>
          <w:rFonts w:cstheme="minorHAnsi"/>
          <w:sz w:val="24"/>
          <w:szCs w:val="24"/>
        </w:rPr>
        <w:t xml:space="preserve"> involved in</w:t>
      </w:r>
      <w:r w:rsidRPr="00E97CBC">
        <w:rPr>
          <w:rFonts w:cstheme="minorHAnsi"/>
          <w:sz w:val="24"/>
          <w:szCs w:val="24"/>
        </w:rPr>
        <w:t xml:space="preserve"> the </w:t>
      </w:r>
      <w:r w:rsidR="00F36211" w:rsidRPr="00E97CBC">
        <w:rPr>
          <w:rFonts w:cstheme="minorHAnsi"/>
          <w:sz w:val="24"/>
          <w:szCs w:val="24"/>
        </w:rPr>
        <w:t>initiative</w:t>
      </w:r>
      <w:r w:rsidR="00F36211">
        <w:rPr>
          <w:rFonts w:cstheme="minorHAnsi"/>
          <w:sz w:val="24"/>
          <w:szCs w:val="24"/>
        </w:rPr>
        <w:t xml:space="preserve"> and</w:t>
      </w:r>
      <w:r w:rsidR="00A000DA">
        <w:rPr>
          <w:rFonts w:cstheme="minorHAnsi"/>
          <w:sz w:val="24"/>
          <w:szCs w:val="24"/>
        </w:rPr>
        <w:t xml:space="preserve"> provide you with an updated sticker</w:t>
      </w:r>
      <w:r w:rsidRPr="00E97CBC">
        <w:rPr>
          <w:rFonts w:cstheme="minorHAnsi"/>
          <w:sz w:val="24"/>
          <w:szCs w:val="24"/>
        </w:rPr>
        <w:t>.</w:t>
      </w:r>
    </w:p>
    <w:p w14:paraId="5159607C" w14:textId="6CD75780" w:rsidR="00E97CBC" w:rsidRPr="00F8554F" w:rsidRDefault="00E97CBC" w:rsidP="00E97CB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A7834B5" w14:textId="1E1E1D48" w:rsidR="00E97CBC" w:rsidRPr="00F8554F" w:rsidRDefault="00E97CBC" w:rsidP="00E97CBC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F8554F">
        <w:rPr>
          <w:rFonts w:asciiTheme="minorHAnsi" w:hAnsiTheme="minorHAnsi" w:cstheme="minorHAnsi"/>
          <w:i/>
          <w:iCs/>
        </w:rPr>
        <w:t xml:space="preserve">Becoming more </w:t>
      </w:r>
      <w:r w:rsidR="00385886">
        <w:rPr>
          <w:rFonts w:asciiTheme="minorHAnsi" w:hAnsiTheme="minorHAnsi" w:cstheme="minorHAnsi"/>
          <w:i/>
          <w:iCs/>
        </w:rPr>
        <w:t>d</w:t>
      </w:r>
      <w:r w:rsidRPr="00F8554F">
        <w:rPr>
          <w:rFonts w:asciiTheme="minorHAnsi" w:hAnsiTheme="minorHAnsi" w:cstheme="minorHAnsi"/>
          <w:i/>
          <w:iCs/>
        </w:rPr>
        <w:t>ementia</w:t>
      </w:r>
      <w:r w:rsidR="00284018" w:rsidRPr="00F8554F">
        <w:rPr>
          <w:rFonts w:asciiTheme="minorHAnsi" w:hAnsiTheme="minorHAnsi" w:cstheme="minorHAnsi"/>
          <w:i/>
          <w:iCs/>
        </w:rPr>
        <w:t xml:space="preserve"> </w:t>
      </w:r>
      <w:r w:rsidR="00385886">
        <w:rPr>
          <w:rFonts w:asciiTheme="minorHAnsi" w:hAnsiTheme="minorHAnsi" w:cstheme="minorHAnsi"/>
          <w:i/>
          <w:iCs/>
        </w:rPr>
        <w:t>f</w:t>
      </w:r>
      <w:r w:rsidRPr="00F8554F">
        <w:rPr>
          <w:rFonts w:asciiTheme="minorHAnsi" w:hAnsiTheme="minorHAnsi" w:cstheme="minorHAnsi"/>
          <w:i/>
          <w:iCs/>
        </w:rPr>
        <w:t>riendly means:</w:t>
      </w:r>
    </w:p>
    <w:p w14:paraId="008AD26F" w14:textId="1131A400" w:rsidR="00E97CBC" w:rsidRPr="00E97CBC" w:rsidRDefault="00E97CBC" w:rsidP="00802029">
      <w:pPr>
        <w:pStyle w:val="Default"/>
        <w:numPr>
          <w:ilvl w:val="0"/>
          <w:numId w:val="1"/>
        </w:numPr>
        <w:spacing w:after="23"/>
        <w:jc w:val="both"/>
        <w:rPr>
          <w:rFonts w:asciiTheme="minorHAnsi" w:hAnsiTheme="minorHAnsi" w:cstheme="minorHAnsi"/>
        </w:rPr>
      </w:pPr>
      <w:r w:rsidRPr="00E97CBC">
        <w:rPr>
          <w:rFonts w:asciiTheme="minorHAnsi" w:hAnsiTheme="minorHAnsi" w:cstheme="minorHAnsi"/>
        </w:rPr>
        <w:t xml:space="preserve">Recognising the impact of dementia and how it changes </w:t>
      </w:r>
      <w:r w:rsidR="00284018">
        <w:rPr>
          <w:rFonts w:asciiTheme="minorHAnsi" w:hAnsiTheme="minorHAnsi" w:cstheme="minorHAnsi"/>
        </w:rPr>
        <w:t xml:space="preserve">the needs of your </w:t>
      </w:r>
      <w:r w:rsidRPr="00E97CBC">
        <w:rPr>
          <w:rFonts w:asciiTheme="minorHAnsi" w:hAnsiTheme="minorHAnsi" w:cstheme="minorHAnsi"/>
        </w:rPr>
        <w:t>customer</w:t>
      </w:r>
      <w:r w:rsidR="00284018">
        <w:rPr>
          <w:rFonts w:asciiTheme="minorHAnsi" w:hAnsiTheme="minorHAnsi" w:cstheme="minorHAnsi"/>
        </w:rPr>
        <w:t>s or clients</w:t>
      </w:r>
    </w:p>
    <w:p w14:paraId="68B79528" w14:textId="5C4ED652" w:rsidR="00E97CBC" w:rsidRPr="00E97CBC" w:rsidRDefault="00E97CBC" w:rsidP="00802029">
      <w:pPr>
        <w:pStyle w:val="Default"/>
        <w:numPr>
          <w:ilvl w:val="0"/>
          <w:numId w:val="1"/>
        </w:numPr>
        <w:spacing w:after="23"/>
        <w:jc w:val="both"/>
        <w:rPr>
          <w:rFonts w:asciiTheme="minorHAnsi" w:hAnsiTheme="minorHAnsi" w:cstheme="minorHAnsi"/>
        </w:rPr>
      </w:pPr>
      <w:r w:rsidRPr="00E97CBC">
        <w:rPr>
          <w:rFonts w:asciiTheme="minorHAnsi" w:hAnsiTheme="minorHAnsi" w:cstheme="minorHAnsi"/>
        </w:rPr>
        <w:t xml:space="preserve">Considering how your </w:t>
      </w:r>
      <w:r w:rsidR="00284018">
        <w:rPr>
          <w:rFonts w:asciiTheme="minorHAnsi" w:hAnsiTheme="minorHAnsi" w:cstheme="minorHAnsi"/>
        </w:rPr>
        <w:t xml:space="preserve">business or </w:t>
      </w:r>
      <w:r w:rsidRPr="00E97CBC">
        <w:rPr>
          <w:rFonts w:asciiTheme="minorHAnsi" w:hAnsiTheme="minorHAnsi" w:cstheme="minorHAnsi"/>
        </w:rPr>
        <w:t>organisation can support customers</w:t>
      </w:r>
      <w:r w:rsidR="00284018">
        <w:rPr>
          <w:rFonts w:asciiTheme="minorHAnsi" w:hAnsiTheme="minorHAnsi" w:cstheme="minorHAnsi"/>
        </w:rPr>
        <w:t>, clients</w:t>
      </w:r>
      <w:r w:rsidRPr="00E97CBC">
        <w:rPr>
          <w:rFonts w:asciiTheme="minorHAnsi" w:hAnsiTheme="minorHAnsi" w:cstheme="minorHAnsi"/>
        </w:rPr>
        <w:t xml:space="preserve"> and </w:t>
      </w:r>
      <w:r w:rsidR="00284018">
        <w:rPr>
          <w:rFonts w:asciiTheme="minorHAnsi" w:hAnsiTheme="minorHAnsi" w:cstheme="minorHAnsi"/>
        </w:rPr>
        <w:t>staff</w:t>
      </w:r>
      <w:r w:rsidRPr="00E97CBC">
        <w:rPr>
          <w:rFonts w:asciiTheme="minorHAnsi" w:hAnsiTheme="minorHAnsi" w:cstheme="minorHAnsi"/>
        </w:rPr>
        <w:t xml:space="preserve"> affected by dementia</w:t>
      </w:r>
      <w:r w:rsidR="00284018">
        <w:rPr>
          <w:rFonts w:asciiTheme="minorHAnsi" w:hAnsiTheme="minorHAnsi" w:cstheme="minorHAnsi"/>
        </w:rPr>
        <w:t xml:space="preserve"> more effectively</w:t>
      </w:r>
    </w:p>
    <w:p w14:paraId="65E21F82" w14:textId="4A38D719" w:rsidR="00E97CBC" w:rsidRPr="00E97CBC" w:rsidRDefault="00E97CBC" w:rsidP="0080202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7CBC">
        <w:rPr>
          <w:rFonts w:asciiTheme="minorHAnsi" w:hAnsiTheme="minorHAnsi" w:cstheme="minorHAnsi"/>
        </w:rPr>
        <w:t xml:space="preserve">Having a basic plan </w:t>
      </w:r>
      <w:r w:rsidR="00284018">
        <w:rPr>
          <w:rFonts w:asciiTheme="minorHAnsi" w:hAnsiTheme="minorHAnsi" w:cstheme="minorHAnsi"/>
        </w:rPr>
        <w:t xml:space="preserve">in place </w:t>
      </w:r>
      <w:r w:rsidRPr="00E97CBC">
        <w:rPr>
          <w:rFonts w:asciiTheme="minorHAnsi" w:hAnsiTheme="minorHAnsi" w:cstheme="minorHAnsi"/>
        </w:rPr>
        <w:t>to support this work</w:t>
      </w:r>
    </w:p>
    <w:p w14:paraId="2EDFACD2" w14:textId="77777777" w:rsidR="00E97CBC" w:rsidRPr="00F8554F" w:rsidRDefault="00E97CBC" w:rsidP="00E97CBC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55F5D206" w14:textId="005EFE0D" w:rsidR="00E97CBC" w:rsidRPr="00F8554F" w:rsidRDefault="00E97CBC" w:rsidP="00E97CBC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F8554F">
        <w:rPr>
          <w:rFonts w:asciiTheme="minorHAnsi" w:hAnsiTheme="minorHAnsi" w:cstheme="minorHAnsi"/>
          <w:i/>
          <w:iCs/>
        </w:rPr>
        <w:t xml:space="preserve">It doesn't mean that businesses </w:t>
      </w:r>
      <w:r w:rsidR="00284018" w:rsidRPr="00F8554F">
        <w:rPr>
          <w:rFonts w:asciiTheme="minorHAnsi" w:hAnsiTheme="minorHAnsi" w:cstheme="minorHAnsi"/>
          <w:i/>
          <w:iCs/>
        </w:rPr>
        <w:t xml:space="preserve">or organisations </w:t>
      </w:r>
      <w:r w:rsidRPr="00F8554F">
        <w:rPr>
          <w:rFonts w:asciiTheme="minorHAnsi" w:hAnsiTheme="minorHAnsi" w:cstheme="minorHAnsi"/>
          <w:i/>
          <w:iCs/>
        </w:rPr>
        <w:t>are expected to:</w:t>
      </w:r>
    </w:p>
    <w:p w14:paraId="528712EF" w14:textId="7DBDE138" w:rsidR="00E97CBC" w:rsidRPr="00E97CBC" w:rsidRDefault="00E97CBC" w:rsidP="00802029">
      <w:pPr>
        <w:pStyle w:val="Default"/>
        <w:numPr>
          <w:ilvl w:val="0"/>
          <w:numId w:val="1"/>
        </w:numPr>
        <w:spacing w:after="23"/>
        <w:jc w:val="both"/>
        <w:rPr>
          <w:rFonts w:asciiTheme="minorHAnsi" w:hAnsiTheme="minorHAnsi" w:cstheme="minorHAnsi"/>
        </w:rPr>
      </w:pPr>
      <w:r w:rsidRPr="00E97CBC">
        <w:rPr>
          <w:rFonts w:asciiTheme="minorHAnsi" w:hAnsiTheme="minorHAnsi" w:cstheme="minorHAnsi"/>
        </w:rPr>
        <w:t xml:space="preserve">Become </w:t>
      </w:r>
      <w:r w:rsidR="00385886">
        <w:rPr>
          <w:rFonts w:asciiTheme="minorHAnsi" w:hAnsiTheme="minorHAnsi" w:cstheme="minorHAnsi"/>
        </w:rPr>
        <w:t>d</w:t>
      </w:r>
      <w:r w:rsidR="00284018">
        <w:rPr>
          <w:rFonts w:asciiTheme="minorHAnsi" w:hAnsiTheme="minorHAnsi" w:cstheme="minorHAnsi"/>
        </w:rPr>
        <w:t xml:space="preserve">ementia </w:t>
      </w:r>
      <w:r w:rsidR="00385886">
        <w:rPr>
          <w:rFonts w:asciiTheme="minorHAnsi" w:hAnsiTheme="minorHAnsi" w:cstheme="minorHAnsi"/>
        </w:rPr>
        <w:t>f</w:t>
      </w:r>
      <w:r w:rsidRPr="00E97CBC">
        <w:rPr>
          <w:rFonts w:asciiTheme="minorHAnsi" w:hAnsiTheme="minorHAnsi" w:cstheme="minorHAnsi"/>
        </w:rPr>
        <w:t>riendly from day one</w:t>
      </w:r>
    </w:p>
    <w:p w14:paraId="22EE441A" w14:textId="2AED64CA" w:rsidR="00E97CBC" w:rsidRPr="00E97CBC" w:rsidRDefault="00E97CBC" w:rsidP="00802029">
      <w:pPr>
        <w:pStyle w:val="Default"/>
        <w:numPr>
          <w:ilvl w:val="0"/>
          <w:numId w:val="1"/>
        </w:numPr>
        <w:spacing w:after="23"/>
        <w:jc w:val="both"/>
        <w:rPr>
          <w:rFonts w:asciiTheme="minorHAnsi" w:hAnsiTheme="minorHAnsi" w:cstheme="minorHAnsi"/>
        </w:rPr>
      </w:pPr>
      <w:r w:rsidRPr="00E97CBC">
        <w:rPr>
          <w:rFonts w:asciiTheme="minorHAnsi" w:hAnsiTheme="minorHAnsi" w:cstheme="minorHAnsi"/>
        </w:rPr>
        <w:t>Identify customers</w:t>
      </w:r>
      <w:r w:rsidR="00284018">
        <w:rPr>
          <w:rFonts w:asciiTheme="minorHAnsi" w:hAnsiTheme="minorHAnsi" w:cstheme="minorHAnsi"/>
        </w:rPr>
        <w:t xml:space="preserve"> or clients</w:t>
      </w:r>
      <w:r w:rsidRPr="00E97CBC">
        <w:rPr>
          <w:rFonts w:asciiTheme="minorHAnsi" w:hAnsiTheme="minorHAnsi" w:cstheme="minorHAnsi"/>
        </w:rPr>
        <w:t xml:space="preserve"> who have dementia</w:t>
      </w:r>
    </w:p>
    <w:p w14:paraId="29B754CA" w14:textId="5DA336DD" w:rsidR="00E97CBC" w:rsidRPr="00E97CBC" w:rsidRDefault="00E97CBC" w:rsidP="0080202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7CBC">
        <w:rPr>
          <w:rFonts w:asciiTheme="minorHAnsi" w:hAnsiTheme="minorHAnsi" w:cstheme="minorHAnsi"/>
        </w:rPr>
        <w:t>Ask customers</w:t>
      </w:r>
      <w:r w:rsidR="00284018">
        <w:rPr>
          <w:rFonts w:asciiTheme="minorHAnsi" w:hAnsiTheme="minorHAnsi" w:cstheme="minorHAnsi"/>
        </w:rPr>
        <w:t xml:space="preserve"> or clients</w:t>
      </w:r>
      <w:r w:rsidRPr="00E97CBC">
        <w:rPr>
          <w:rFonts w:asciiTheme="minorHAnsi" w:hAnsiTheme="minorHAnsi" w:cstheme="minorHAnsi"/>
        </w:rPr>
        <w:t xml:space="preserve"> difficult or intrusive questions</w:t>
      </w:r>
    </w:p>
    <w:p w14:paraId="1C44BD44" w14:textId="793C9DD3" w:rsidR="00E97CBC" w:rsidRPr="00E97CBC" w:rsidRDefault="00E97CBC" w:rsidP="00E97C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2C0B6F" w14:textId="0C315AAB" w:rsidR="00E97CBC" w:rsidRPr="00F8554F" w:rsidRDefault="00E97CBC" w:rsidP="00E97CB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F8554F">
        <w:rPr>
          <w:rFonts w:asciiTheme="minorHAnsi" w:hAnsiTheme="minorHAnsi" w:cstheme="minorHAnsi"/>
          <w:b/>
          <w:bCs/>
        </w:rPr>
        <w:t>Dementia Friends* sessions</w:t>
      </w:r>
    </w:p>
    <w:p w14:paraId="5C6FFE67" w14:textId="77777777" w:rsidR="00F8554F" w:rsidRPr="00E97CBC" w:rsidRDefault="00F8554F" w:rsidP="00E97CBC">
      <w:pPr>
        <w:pStyle w:val="Default"/>
        <w:jc w:val="both"/>
        <w:rPr>
          <w:rFonts w:asciiTheme="minorHAnsi" w:hAnsiTheme="minorHAnsi" w:cstheme="minorHAnsi"/>
        </w:rPr>
      </w:pPr>
    </w:p>
    <w:p w14:paraId="18BF624A" w14:textId="4AA0FFF6" w:rsidR="00E97CBC" w:rsidRDefault="00E97CBC" w:rsidP="00E97CBC">
      <w:pPr>
        <w:pStyle w:val="Default"/>
        <w:jc w:val="both"/>
        <w:rPr>
          <w:rFonts w:asciiTheme="minorHAnsi" w:hAnsiTheme="minorHAnsi" w:cstheme="minorHAnsi"/>
        </w:rPr>
      </w:pPr>
      <w:r w:rsidRPr="00E97CBC">
        <w:rPr>
          <w:rFonts w:asciiTheme="minorHAnsi" w:hAnsiTheme="minorHAnsi" w:cstheme="minorHAnsi"/>
        </w:rPr>
        <w:t xml:space="preserve">At a Dementia Friends </w:t>
      </w:r>
      <w:r w:rsidR="001B0696" w:rsidRPr="00E97CBC">
        <w:rPr>
          <w:rFonts w:asciiTheme="minorHAnsi" w:hAnsiTheme="minorHAnsi" w:cstheme="minorHAnsi"/>
        </w:rPr>
        <w:t>session,</w:t>
      </w:r>
      <w:r w:rsidRPr="00E97CBC">
        <w:rPr>
          <w:rFonts w:asciiTheme="minorHAnsi" w:hAnsiTheme="minorHAnsi" w:cstheme="minorHAnsi"/>
        </w:rPr>
        <w:t xml:space="preserve"> you will learn about dementia and the small</w:t>
      </w:r>
      <w:r w:rsidR="00367475">
        <w:rPr>
          <w:rFonts w:asciiTheme="minorHAnsi" w:hAnsiTheme="minorHAnsi" w:cstheme="minorHAnsi"/>
        </w:rPr>
        <w:t xml:space="preserve"> but significant</w:t>
      </w:r>
      <w:r w:rsidRPr="00E97CBC">
        <w:rPr>
          <w:rFonts w:asciiTheme="minorHAnsi" w:hAnsiTheme="minorHAnsi" w:cstheme="minorHAnsi"/>
        </w:rPr>
        <w:t xml:space="preserve"> ways you can help. An Alzheimer’s Society’s Dementia Friends session is a 45</w:t>
      </w:r>
      <w:r w:rsidR="00F8554F">
        <w:rPr>
          <w:rFonts w:asciiTheme="minorHAnsi" w:hAnsiTheme="minorHAnsi" w:cstheme="minorHAnsi"/>
        </w:rPr>
        <w:t>-</w:t>
      </w:r>
      <w:r w:rsidRPr="00E97CBC">
        <w:rPr>
          <w:rFonts w:asciiTheme="minorHAnsi" w:hAnsiTheme="minorHAnsi" w:cstheme="minorHAnsi"/>
        </w:rPr>
        <w:t xml:space="preserve">minute session that is delivered by a volunteer Dementia Friends Champion. The session is designed to change people’s perceptions of dementia and aims to transform the way the nation thinks, </w:t>
      </w:r>
      <w:r w:rsidR="00F1423A" w:rsidRPr="00E97CBC">
        <w:rPr>
          <w:rFonts w:asciiTheme="minorHAnsi" w:hAnsiTheme="minorHAnsi" w:cstheme="minorHAnsi"/>
        </w:rPr>
        <w:t>acts,</w:t>
      </w:r>
      <w:r w:rsidRPr="00E97CBC">
        <w:rPr>
          <w:rFonts w:asciiTheme="minorHAnsi" w:hAnsiTheme="minorHAnsi" w:cstheme="minorHAnsi"/>
        </w:rPr>
        <w:t xml:space="preserve"> and talks about the condition. </w:t>
      </w:r>
      <w:r w:rsidRPr="00A000DA">
        <w:rPr>
          <w:rFonts w:asciiTheme="minorHAnsi" w:hAnsiTheme="minorHAnsi" w:cstheme="minorHAnsi"/>
        </w:rPr>
        <w:t xml:space="preserve">The session can be delivered </w:t>
      </w:r>
      <w:r w:rsidR="00A000DA">
        <w:rPr>
          <w:rFonts w:asciiTheme="minorHAnsi" w:hAnsiTheme="minorHAnsi" w:cstheme="minorHAnsi"/>
        </w:rPr>
        <w:t xml:space="preserve">face-to-face or </w:t>
      </w:r>
      <w:r w:rsidRPr="00A000DA">
        <w:rPr>
          <w:rFonts w:asciiTheme="minorHAnsi" w:hAnsiTheme="minorHAnsi" w:cstheme="minorHAnsi"/>
        </w:rPr>
        <w:t xml:space="preserve">via an online process. </w:t>
      </w:r>
      <w:r w:rsidRPr="00E97CBC">
        <w:rPr>
          <w:rFonts w:asciiTheme="minorHAnsi" w:hAnsiTheme="minorHAnsi" w:cstheme="minorHAnsi"/>
        </w:rPr>
        <w:t xml:space="preserve">As Dementia Friends you and your staff will receive </w:t>
      </w:r>
      <w:r w:rsidR="00367475">
        <w:rPr>
          <w:rFonts w:asciiTheme="minorHAnsi" w:hAnsiTheme="minorHAnsi" w:cstheme="minorHAnsi"/>
        </w:rPr>
        <w:t xml:space="preserve">a </w:t>
      </w:r>
      <w:r w:rsidR="00F8554F">
        <w:rPr>
          <w:rFonts w:asciiTheme="minorHAnsi" w:hAnsiTheme="minorHAnsi" w:cstheme="minorHAnsi"/>
        </w:rPr>
        <w:t>digital badge,</w:t>
      </w:r>
      <w:r w:rsidRPr="00E97CBC">
        <w:rPr>
          <w:rFonts w:asciiTheme="minorHAnsi" w:hAnsiTheme="minorHAnsi" w:cstheme="minorHAnsi"/>
        </w:rPr>
        <w:t xml:space="preserve"> to identify to </w:t>
      </w:r>
      <w:r w:rsidR="00F8554F">
        <w:rPr>
          <w:rFonts w:asciiTheme="minorHAnsi" w:hAnsiTheme="minorHAnsi" w:cstheme="minorHAnsi"/>
        </w:rPr>
        <w:t xml:space="preserve">people </w:t>
      </w:r>
      <w:r w:rsidRPr="00E97CBC">
        <w:rPr>
          <w:rFonts w:asciiTheme="minorHAnsi" w:hAnsiTheme="minorHAnsi" w:cstheme="minorHAnsi"/>
        </w:rPr>
        <w:t xml:space="preserve">that you understand the condition and will treat those affected by dementia with dignity and respect. </w:t>
      </w:r>
    </w:p>
    <w:p w14:paraId="4D9345E1" w14:textId="77777777" w:rsidR="00E97CBC" w:rsidRPr="00F8554F" w:rsidRDefault="00E97CBC" w:rsidP="00E97CBC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012A76DF" w14:textId="4F7F9CAB" w:rsidR="00E97CBC" w:rsidRDefault="00E97CBC" w:rsidP="00E97CB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F8554F">
        <w:rPr>
          <w:rFonts w:asciiTheme="minorHAnsi" w:hAnsiTheme="minorHAnsi" w:cstheme="minorHAnsi"/>
          <w:b/>
          <w:bCs/>
        </w:rPr>
        <w:t>Dementia Friends Champion Induction</w:t>
      </w:r>
    </w:p>
    <w:p w14:paraId="6DAA317F" w14:textId="77777777" w:rsidR="00F8554F" w:rsidRPr="00E97CBC" w:rsidRDefault="00F8554F" w:rsidP="00E97CBC">
      <w:pPr>
        <w:pStyle w:val="Default"/>
        <w:jc w:val="both"/>
        <w:rPr>
          <w:rFonts w:asciiTheme="minorHAnsi" w:hAnsiTheme="minorHAnsi" w:cstheme="minorHAnsi"/>
        </w:rPr>
      </w:pPr>
    </w:p>
    <w:p w14:paraId="3F1CB358" w14:textId="1F16B72B" w:rsidR="00F12DC6" w:rsidRPr="002914FF" w:rsidRDefault="00E97CBC" w:rsidP="00E97CBC">
      <w:pPr>
        <w:pStyle w:val="Default"/>
        <w:jc w:val="both"/>
        <w:rPr>
          <w:rFonts w:asciiTheme="minorHAnsi" w:hAnsiTheme="minorHAnsi" w:cstheme="minorHAnsi"/>
          <w:color w:val="0000FF" w:themeColor="hyperlink"/>
          <w:u w:val="single"/>
        </w:rPr>
      </w:pPr>
      <w:r w:rsidRPr="00E97CBC">
        <w:rPr>
          <w:rFonts w:asciiTheme="minorHAnsi" w:hAnsiTheme="minorHAnsi" w:cstheme="minorHAnsi"/>
        </w:rPr>
        <w:t xml:space="preserve">A Dementia Friends Champion is a volunteer who encourages others to make a positive difference to people living with dementia by delivering Dementia Friends sessions. You may choose to enrol a member/s of staff to receive the free induction, </w:t>
      </w:r>
      <w:r w:rsidR="00367475">
        <w:rPr>
          <w:rFonts w:asciiTheme="minorHAnsi" w:hAnsiTheme="minorHAnsi" w:cstheme="minorHAnsi"/>
        </w:rPr>
        <w:t>with the aim of</w:t>
      </w:r>
      <w:r w:rsidRPr="00E97CBC">
        <w:rPr>
          <w:rFonts w:asciiTheme="minorHAnsi" w:hAnsiTheme="minorHAnsi" w:cstheme="minorHAnsi"/>
        </w:rPr>
        <w:t xml:space="preserve"> deliver</w:t>
      </w:r>
      <w:r w:rsidR="00367475">
        <w:rPr>
          <w:rFonts w:asciiTheme="minorHAnsi" w:hAnsiTheme="minorHAnsi" w:cstheme="minorHAnsi"/>
        </w:rPr>
        <w:t>ing</w:t>
      </w:r>
      <w:r w:rsidRPr="00E97CBC">
        <w:rPr>
          <w:rFonts w:asciiTheme="minorHAnsi" w:hAnsiTheme="minorHAnsi" w:cstheme="minorHAnsi"/>
        </w:rPr>
        <w:t xml:space="preserve"> Dementia Friends sessions to your wider staff base</w:t>
      </w:r>
      <w:r w:rsidR="00A000DA">
        <w:rPr>
          <w:rFonts w:asciiTheme="minorHAnsi" w:hAnsiTheme="minorHAnsi" w:cstheme="minorHAnsi"/>
        </w:rPr>
        <w:t xml:space="preserve">, as well as </w:t>
      </w:r>
      <w:r w:rsidR="00707494">
        <w:rPr>
          <w:rFonts w:asciiTheme="minorHAnsi" w:hAnsiTheme="minorHAnsi" w:cstheme="minorHAnsi"/>
        </w:rPr>
        <w:t>to members of the public</w:t>
      </w:r>
      <w:r w:rsidRPr="00E97CBC">
        <w:rPr>
          <w:rFonts w:asciiTheme="minorHAnsi" w:hAnsiTheme="minorHAnsi" w:cstheme="minorHAnsi"/>
        </w:rPr>
        <w:t xml:space="preserve">. Dementia Friends Champions will </w:t>
      </w:r>
      <w:r w:rsidR="00367475">
        <w:rPr>
          <w:rFonts w:asciiTheme="minorHAnsi" w:hAnsiTheme="minorHAnsi" w:cstheme="minorHAnsi"/>
        </w:rPr>
        <w:t xml:space="preserve">have access to </w:t>
      </w:r>
      <w:r w:rsidRPr="00E97CBC">
        <w:rPr>
          <w:rFonts w:asciiTheme="minorHAnsi" w:hAnsiTheme="minorHAnsi" w:cstheme="minorHAnsi"/>
        </w:rPr>
        <w:t>support and be part of over 10,500 volunteer Dementia Friends Champions.</w:t>
      </w:r>
      <w:r w:rsidR="003C5652">
        <w:rPr>
          <w:rFonts w:asciiTheme="minorHAnsi" w:hAnsiTheme="minorHAnsi" w:cstheme="minorHAnsi"/>
        </w:rPr>
        <w:t xml:space="preserve"> P</w:t>
      </w:r>
      <w:r w:rsidRPr="00E97CBC">
        <w:rPr>
          <w:rFonts w:asciiTheme="minorHAnsi" w:hAnsiTheme="minorHAnsi" w:cstheme="minorHAnsi"/>
        </w:rPr>
        <w:t xml:space="preserve">lease visit </w:t>
      </w:r>
      <w:hyperlink r:id="rId11" w:history="1">
        <w:r w:rsidRPr="00791790">
          <w:rPr>
            <w:rStyle w:val="Hyperlink"/>
            <w:rFonts w:asciiTheme="minorHAnsi" w:hAnsiTheme="minorHAnsi" w:cstheme="minorHAnsi"/>
          </w:rPr>
          <w:t>www.dementiafriends.org.uk</w:t>
        </w:r>
      </w:hyperlink>
      <w:r w:rsidR="002914FF">
        <w:rPr>
          <w:rStyle w:val="Hyperlink"/>
          <w:rFonts w:asciiTheme="minorHAnsi" w:hAnsiTheme="minorHAnsi" w:cstheme="minorHAnsi"/>
        </w:rPr>
        <w:t xml:space="preserve"> </w:t>
      </w:r>
      <w:r w:rsidR="002914FF">
        <w:rPr>
          <w:rFonts w:asciiTheme="minorHAnsi" w:hAnsiTheme="minorHAnsi" w:cstheme="minorHAnsi"/>
        </w:rPr>
        <w:t>for more information</w:t>
      </w:r>
    </w:p>
    <w:p w14:paraId="4A8F00DB" w14:textId="77777777" w:rsidR="002914FF" w:rsidRDefault="002914FF" w:rsidP="00E97CBC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EC9701B" w14:textId="09C0F54B" w:rsidR="00E97CBC" w:rsidRPr="00273AD8" w:rsidRDefault="00E97CBC" w:rsidP="00E97CBC">
      <w:pPr>
        <w:pStyle w:val="Default"/>
        <w:jc w:val="both"/>
        <w:rPr>
          <w:rFonts w:asciiTheme="minorHAnsi" w:hAnsiTheme="minorHAnsi" w:cstheme="minorHAnsi"/>
        </w:rPr>
      </w:pPr>
      <w:r w:rsidRPr="00F8554F">
        <w:rPr>
          <w:rFonts w:asciiTheme="minorHAnsi" w:hAnsiTheme="minorHAnsi" w:cstheme="minorHAnsi"/>
          <w:b/>
          <w:bCs/>
        </w:rPr>
        <w:t>Raising profile</w:t>
      </w:r>
    </w:p>
    <w:p w14:paraId="6B92350E" w14:textId="77777777" w:rsidR="00F8554F" w:rsidRPr="00E97CBC" w:rsidRDefault="00F8554F" w:rsidP="00E97CBC">
      <w:pPr>
        <w:pStyle w:val="Default"/>
        <w:jc w:val="both"/>
        <w:rPr>
          <w:rFonts w:asciiTheme="minorHAnsi" w:hAnsiTheme="minorHAnsi" w:cstheme="minorHAnsi"/>
        </w:rPr>
      </w:pPr>
    </w:p>
    <w:p w14:paraId="257F9CB1" w14:textId="798DE43E" w:rsidR="00E97CBC" w:rsidRPr="00E97CBC" w:rsidRDefault="000D1E5E" w:rsidP="00E97CB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raise the </w:t>
      </w:r>
      <w:r w:rsidR="00E97CBC" w:rsidRPr="00E97CBC">
        <w:rPr>
          <w:rFonts w:cstheme="minorHAnsi"/>
          <w:sz w:val="24"/>
          <w:szCs w:val="24"/>
        </w:rPr>
        <w:t>profile of dementia and th</w:t>
      </w:r>
      <w:r w:rsidR="004F3008">
        <w:rPr>
          <w:rFonts w:cstheme="minorHAnsi"/>
          <w:sz w:val="24"/>
          <w:szCs w:val="24"/>
        </w:rPr>
        <w:t xml:space="preserve">e work of </w:t>
      </w:r>
      <w:r w:rsidR="00E97CBC" w:rsidRPr="00E97CBC">
        <w:rPr>
          <w:rFonts w:cstheme="minorHAnsi"/>
          <w:sz w:val="24"/>
          <w:szCs w:val="24"/>
        </w:rPr>
        <w:t xml:space="preserve">the </w:t>
      </w:r>
      <w:r w:rsidR="00385886">
        <w:rPr>
          <w:rFonts w:cstheme="minorHAnsi"/>
          <w:sz w:val="24"/>
          <w:szCs w:val="24"/>
        </w:rPr>
        <w:t>d</w:t>
      </w:r>
      <w:r w:rsidR="00E97CBC" w:rsidRPr="00E97CBC">
        <w:rPr>
          <w:rFonts w:cstheme="minorHAnsi"/>
          <w:sz w:val="24"/>
          <w:szCs w:val="24"/>
        </w:rPr>
        <w:t xml:space="preserve">ementia </w:t>
      </w:r>
      <w:r w:rsidR="00385886">
        <w:rPr>
          <w:rFonts w:cstheme="minorHAnsi"/>
          <w:sz w:val="24"/>
          <w:szCs w:val="24"/>
        </w:rPr>
        <w:t>f</w:t>
      </w:r>
      <w:r w:rsidR="00E97CBC" w:rsidRPr="00E97CBC">
        <w:rPr>
          <w:rFonts w:cstheme="minorHAnsi"/>
          <w:sz w:val="24"/>
          <w:szCs w:val="24"/>
        </w:rPr>
        <w:t xml:space="preserve">riendly </w:t>
      </w:r>
      <w:r w:rsidR="00385886">
        <w:rPr>
          <w:rFonts w:cstheme="minorHAnsi"/>
          <w:sz w:val="24"/>
          <w:szCs w:val="24"/>
        </w:rPr>
        <w:t>c</w:t>
      </w:r>
      <w:r w:rsidR="00E97CBC" w:rsidRPr="00E97CBC">
        <w:rPr>
          <w:rFonts w:cstheme="minorHAnsi"/>
          <w:sz w:val="24"/>
          <w:szCs w:val="24"/>
        </w:rPr>
        <w:t>ommunity in Cardiff</w:t>
      </w:r>
      <w:r w:rsidR="00432B9D">
        <w:rPr>
          <w:rFonts w:cstheme="minorHAnsi"/>
          <w:sz w:val="24"/>
          <w:szCs w:val="24"/>
        </w:rPr>
        <w:t xml:space="preserve"> and Vale of Glamorgan</w:t>
      </w:r>
      <w:r w:rsidR="00E97CBC" w:rsidRPr="00E97CBC">
        <w:rPr>
          <w:rFonts w:cstheme="minorHAnsi"/>
          <w:sz w:val="24"/>
          <w:szCs w:val="24"/>
        </w:rPr>
        <w:t>, we ask that you kindly display your ‘Working to become Dementia Friendly’ window sticker</w:t>
      </w:r>
      <w:r w:rsidR="004F3008">
        <w:rPr>
          <w:rFonts w:cstheme="minorHAnsi"/>
          <w:sz w:val="24"/>
          <w:szCs w:val="24"/>
        </w:rPr>
        <w:t xml:space="preserve"> and </w:t>
      </w:r>
      <w:r w:rsidR="00E97CBC" w:rsidRPr="00E97CBC">
        <w:rPr>
          <w:rFonts w:cstheme="minorHAnsi"/>
          <w:sz w:val="24"/>
          <w:szCs w:val="24"/>
        </w:rPr>
        <w:t xml:space="preserve">pledge certificate and </w:t>
      </w:r>
      <w:r w:rsidR="008B0071">
        <w:rPr>
          <w:rFonts w:cstheme="minorHAnsi"/>
          <w:sz w:val="24"/>
          <w:szCs w:val="24"/>
        </w:rPr>
        <w:t>share</w:t>
      </w:r>
      <w:r w:rsidR="00E97CBC" w:rsidRPr="00E97CBC">
        <w:rPr>
          <w:rFonts w:cstheme="minorHAnsi"/>
          <w:sz w:val="24"/>
          <w:szCs w:val="24"/>
        </w:rPr>
        <w:t xml:space="preserve"> the Dementia Friend</w:t>
      </w:r>
      <w:r>
        <w:rPr>
          <w:rFonts w:cstheme="minorHAnsi"/>
          <w:sz w:val="24"/>
          <w:szCs w:val="24"/>
        </w:rPr>
        <w:t>s</w:t>
      </w:r>
      <w:r w:rsidR="00E97CBC" w:rsidRPr="00E97CBC">
        <w:rPr>
          <w:rFonts w:cstheme="minorHAnsi"/>
          <w:sz w:val="24"/>
          <w:szCs w:val="24"/>
        </w:rPr>
        <w:t xml:space="preserve"> </w:t>
      </w:r>
      <w:r w:rsidR="008B0071">
        <w:rPr>
          <w:rFonts w:cstheme="minorHAnsi"/>
          <w:sz w:val="24"/>
          <w:szCs w:val="24"/>
        </w:rPr>
        <w:t xml:space="preserve">digital </w:t>
      </w:r>
      <w:r w:rsidR="00E97CBC" w:rsidRPr="00E97CBC">
        <w:rPr>
          <w:rFonts w:cstheme="minorHAnsi"/>
          <w:sz w:val="24"/>
          <w:szCs w:val="24"/>
        </w:rPr>
        <w:t xml:space="preserve">badge </w:t>
      </w:r>
      <w:r w:rsidR="008B0071">
        <w:rPr>
          <w:rFonts w:cstheme="minorHAnsi"/>
          <w:sz w:val="24"/>
          <w:szCs w:val="24"/>
        </w:rPr>
        <w:t xml:space="preserve">in your social media feeds </w:t>
      </w:r>
      <w:r w:rsidR="00E97CBC" w:rsidRPr="00E97CBC">
        <w:rPr>
          <w:rFonts w:cstheme="minorHAnsi"/>
          <w:sz w:val="24"/>
          <w:szCs w:val="24"/>
        </w:rPr>
        <w:t>whe</w:t>
      </w:r>
      <w:r w:rsidR="004F3008">
        <w:rPr>
          <w:rFonts w:cstheme="minorHAnsi"/>
          <w:sz w:val="24"/>
          <w:szCs w:val="24"/>
        </w:rPr>
        <w:t>n you can</w:t>
      </w:r>
      <w:r w:rsidR="00E97CBC" w:rsidRPr="00E97CBC">
        <w:rPr>
          <w:rFonts w:cstheme="minorHAnsi"/>
          <w:sz w:val="24"/>
          <w:szCs w:val="24"/>
        </w:rPr>
        <w:t xml:space="preserve">. We understand that displaying information is not always possible, </w:t>
      </w:r>
      <w:r>
        <w:rPr>
          <w:rFonts w:cstheme="minorHAnsi"/>
          <w:sz w:val="24"/>
          <w:szCs w:val="24"/>
        </w:rPr>
        <w:t>al</w:t>
      </w:r>
      <w:r w:rsidR="00E97CBC" w:rsidRPr="00E97CBC">
        <w:rPr>
          <w:rFonts w:cstheme="minorHAnsi"/>
          <w:sz w:val="24"/>
          <w:szCs w:val="24"/>
        </w:rPr>
        <w:t>though if</w:t>
      </w:r>
      <w:r>
        <w:rPr>
          <w:rFonts w:cstheme="minorHAnsi"/>
          <w:sz w:val="24"/>
          <w:szCs w:val="24"/>
        </w:rPr>
        <w:t xml:space="preserve"> </w:t>
      </w:r>
      <w:r w:rsidR="00E97CBC" w:rsidRPr="00E97CBC">
        <w:rPr>
          <w:rFonts w:cstheme="minorHAnsi"/>
          <w:sz w:val="24"/>
          <w:szCs w:val="24"/>
        </w:rPr>
        <w:t>you are able to display these resources and raise awareness of dementia</w:t>
      </w:r>
      <w:r>
        <w:rPr>
          <w:rFonts w:cstheme="minorHAnsi"/>
          <w:sz w:val="24"/>
          <w:szCs w:val="24"/>
        </w:rPr>
        <w:t xml:space="preserve"> in this way</w:t>
      </w:r>
      <w:r w:rsidR="00E97CBC" w:rsidRPr="00E97CBC">
        <w:rPr>
          <w:rFonts w:cstheme="minorHAnsi"/>
          <w:sz w:val="24"/>
          <w:szCs w:val="24"/>
        </w:rPr>
        <w:t xml:space="preserve"> it would be very much appreciated.</w:t>
      </w:r>
    </w:p>
    <w:p w14:paraId="68964556" w14:textId="67EEEA67" w:rsidR="00E97CBC" w:rsidRPr="00E97CBC" w:rsidRDefault="00E97CBC" w:rsidP="00E97C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C4E510" w14:textId="630A3ABE" w:rsidR="00E97CBC" w:rsidRPr="00F8554F" w:rsidRDefault="00E97CBC" w:rsidP="00E97CB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F8554F">
        <w:rPr>
          <w:rFonts w:asciiTheme="minorHAnsi" w:hAnsiTheme="minorHAnsi" w:cstheme="minorHAnsi"/>
          <w:b/>
          <w:bCs/>
        </w:rPr>
        <w:t>Accessibility and environment</w:t>
      </w:r>
    </w:p>
    <w:p w14:paraId="1A7C7127" w14:textId="77777777" w:rsidR="00F8554F" w:rsidRPr="00E97CBC" w:rsidRDefault="00F8554F" w:rsidP="00E97CBC">
      <w:pPr>
        <w:pStyle w:val="Default"/>
        <w:jc w:val="both"/>
        <w:rPr>
          <w:rFonts w:asciiTheme="minorHAnsi" w:hAnsiTheme="minorHAnsi" w:cstheme="minorHAnsi"/>
        </w:rPr>
      </w:pPr>
    </w:p>
    <w:p w14:paraId="72946735" w14:textId="4D565E18" w:rsidR="00E97CBC" w:rsidRPr="00AD46A1" w:rsidRDefault="00E97CBC" w:rsidP="00AD46A1">
      <w:pPr>
        <w:pStyle w:val="Default"/>
        <w:rPr>
          <w:rFonts w:asciiTheme="minorHAnsi" w:hAnsiTheme="minorHAnsi" w:cstheme="minorHAnsi"/>
        </w:rPr>
      </w:pPr>
      <w:r w:rsidRPr="00E97CBC">
        <w:rPr>
          <w:rFonts w:asciiTheme="minorHAnsi" w:hAnsiTheme="minorHAnsi" w:cstheme="minorHAnsi"/>
        </w:rPr>
        <w:t xml:space="preserve">People affected by dementia face various environmental challenges related to factors such as visual/audio perception and spatial awareness, which can make some environments very difficult to navigate. Small changes to features such as audio levels, floor mats, signage and menus can make a tremendous impact </w:t>
      </w:r>
      <w:r w:rsidR="000D1E5E">
        <w:rPr>
          <w:rFonts w:asciiTheme="minorHAnsi" w:hAnsiTheme="minorHAnsi" w:cstheme="minorHAnsi"/>
        </w:rPr>
        <w:t>on the lives of</w:t>
      </w:r>
      <w:r w:rsidRPr="00E97CBC">
        <w:rPr>
          <w:rFonts w:asciiTheme="minorHAnsi" w:hAnsiTheme="minorHAnsi" w:cstheme="minorHAnsi"/>
        </w:rPr>
        <w:t xml:space="preserve"> those living with dementia. </w:t>
      </w:r>
      <w:r w:rsidR="00AD46A1" w:rsidRPr="00AD46A1">
        <w:rPr>
          <w:rFonts w:asciiTheme="minorHAnsi" w:hAnsiTheme="minorHAnsi" w:cstheme="minorHAnsi"/>
        </w:rPr>
        <w:t>These changes can be very specific, so if you would like further information on how you can adapt the environment to become more dementia-friendly on your premises</w:t>
      </w:r>
      <w:r w:rsidR="00AD46A1">
        <w:rPr>
          <w:rFonts w:asciiTheme="minorHAnsi" w:hAnsiTheme="minorHAnsi" w:cstheme="minorHAnsi"/>
        </w:rPr>
        <w:t xml:space="preserve">, please refer to the </w:t>
      </w:r>
      <w:r w:rsidR="00AD46A1" w:rsidRPr="00BF3F87">
        <w:rPr>
          <w:rFonts w:asciiTheme="minorHAnsi" w:hAnsiTheme="minorHAnsi" w:cstheme="minorHAnsi"/>
        </w:rPr>
        <w:t>Environment</w:t>
      </w:r>
      <w:r w:rsidR="009379AA" w:rsidRPr="00BF3F87">
        <w:rPr>
          <w:rFonts w:asciiTheme="minorHAnsi" w:hAnsiTheme="minorHAnsi" w:cstheme="minorHAnsi"/>
        </w:rPr>
        <w:t>s</w:t>
      </w:r>
      <w:r w:rsidR="00AD46A1" w:rsidRPr="00BF3F87">
        <w:rPr>
          <w:rFonts w:asciiTheme="minorHAnsi" w:hAnsiTheme="minorHAnsi" w:cstheme="minorHAnsi"/>
        </w:rPr>
        <w:t xml:space="preserve"> Checklist</w:t>
      </w:r>
      <w:r w:rsidR="00BF3F87" w:rsidRPr="00BF3F87">
        <w:rPr>
          <w:rFonts w:asciiTheme="minorHAnsi" w:hAnsiTheme="minorHAnsi" w:cstheme="minorHAnsi"/>
        </w:rPr>
        <w:t xml:space="preserve"> resource</w:t>
      </w:r>
      <w:r w:rsidR="00AD46A1" w:rsidRPr="00AD46A1">
        <w:rPr>
          <w:rFonts w:asciiTheme="minorHAnsi" w:hAnsiTheme="minorHAnsi" w:cstheme="minorHAnsi"/>
          <w:i/>
          <w:iCs/>
        </w:rPr>
        <w:t>.</w:t>
      </w:r>
    </w:p>
    <w:p w14:paraId="69CFF82A" w14:textId="77777777" w:rsidR="00E97CBC" w:rsidRPr="00E97CBC" w:rsidRDefault="00E97CBC" w:rsidP="00E97CBC">
      <w:pPr>
        <w:pStyle w:val="Default"/>
        <w:jc w:val="both"/>
        <w:rPr>
          <w:rFonts w:asciiTheme="minorHAnsi" w:hAnsiTheme="minorHAnsi" w:cstheme="minorHAnsi"/>
        </w:rPr>
      </w:pPr>
    </w:p>
    <w:p w14:paraId="424858A3" w14:textId="330DAEC0" w:rsidR="00E97CBC" w:rsidRPr="00F8554F" w:rsidRDefault="00E97CBC" w:rsidP="00E97CB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F8554F">
        <w:rPr>
          <w:rFonts w:asciiTheme="minorHAnsi" w:hAnsiTheme="minorHAnsi" w:cstheme="minorHAnsi"/>
          <w:b/>
          <w:bCs/>
        </w:rPr>
        <w:t>Additional actions</w:t>
      </w:r>
    </w:p>
    <w:p w14:paraId="2EF5BD77" w14:textId="77777777" w:rsidR="00F8554F" w:rsidRPr="00E97CBC" w:rsidRDefault="00F8554F" w:rsidP="00E97CBC">
      <w:pPr>
        <w:pStyle w:val="Default"/>
        <w:jc w:val="both"/>
        <w:rPr>
          <w:rFonts w:asciiTheme="minorHAnsi" w:hAnsiTheme="minorHAnsi" w:cstheme="minorHAnsi"/>
        </w:rPr>
      </w:pPr>
    </w:p>
    <w:p w14:paraId="6C7D2CC5" w14:textId="03F2D8C6" w:rsidR="00E97CBC" w:rsidRDefault="00E97CBC" w:rsidP="00E97CBC">
      <w:pPr>
        <w:pStyle w:val="Default"/>
        <w:jc w:val="both"/>
        <w:rPr>
          <w:rFonts w:asciiTheme="minorHAnsi" w:hAnsiTheme="minorHAnsi" w:cstheme="minorHAnsi"/>
        </w:rPr>
      </w:pPr>
      <w:r w:rsidRPr="00E97CBC">
        <w:rPr>
          <w:rFonts w:asciiTheme="minorHAnsi" w:hAnsiTheme="minorHAnsi" w:cstheme="minorHAnsi"/>
        </w:rPr>
        <w:t xml:space="preserve">These are any specific commitments/changes that you are able to make within your </w:t>
      </w:r>
      <w:r w:rsidR="000D1E5E">
        <w:rPr>
          <w:rFonts w:asciiTheme="minorHAnsi" w:hAnsiTheme="minorHAnsi" w:cstheme="minorHAnsi"/>
        </w:rPr>
        <w:t xml:space="preserve">business or </w:t>
      </w:r>
      <w:r w:rsidRPr="00E97CBC">
        <w:rPr>
          <w:rFonts w:asciiTheme="minorHAnsi" w:hAnsiTheme="minorHAnsi" w:cstheme="minorHAnsi"/>
        </w:rPr>
        <w:t>organisation</w:t>
      </w:r>
      <w:r w:rsidR="001B0696">
        <w:rPr>
          <w:rFonts w:asciiTheme="minorHAnsi" w:hAnsiTheme="minorHAnsi" w:cstheme="minorHAnsi"/>
        </w:rPr>
        <w:t xml:space="preserve"> </w:t>
      </w:r>
      <w:r w:rsidRPr="00E97CBC">
        <w:rPr>
          <w:rFonts w:asciiTheme="minorHAnsi" w:hAnsiTheme="minorHAnsi" w:cstheme="minorHAnsi"/>
        </w:rPr>
        <w:t>in order to be supportive and inclusive of people living with dementia. For example</w:t>
      </w:r>
      <w:r w:rsidR="001B0696">
        <w:rPr>
          <w:rFonts w:asciiTheme="minorHAnsi" w:hAnsiTheme="minorHAnsi" w:cstheme="minorHAnsi"/>
        </w:rPr>
        <w:t>,</w:t>
      </w:r>
      <w:r w:rsidRPr="00E97CBC">
        <w:rPr>
          <w:rFonts w:asciiTheme="minorHAnsi" w:hAnsiTheme="minorHAnsi" w:cstheme="minorHAnsi"/>
        </w:rPr>
        <w:t xml:space="preserve"> you may wish to volunteer, </w:t>
      </w:r>
      <w:r w:rsidR="00F1423A" w:rsidRPr="00E97CBC">
        <w:rPr>
          <w:rFonts w:asciiTheme="minorHAnsi" w:hAnsiTheme="minorHAnsi" w:cstheme="minorHAnsi"/>
        </w:rPr>
        <w:t>campaign,</w:t>
      </w:r>
      <w:r w:rsidRPr="00E97CBC">
        <w:rPr>
          <w:rFonts w:asciiTheme="minorHAnsi" w:hAnsiTheme="minorHAnsi" w:cstheme="minorHAnsi"/>
        </w:rPr>
        <w:t xml:space="preserve"> or fundraise for</w:t>
      </w:r>
      <w:r w:rsidR="001B0696">
        <w:rPr>
          <w:rFonts w:asciiTheme="minorHAnsi" w:hAnsiTheme="minorHAnsi" w:cstheme="minorHAnsi"/>
        </w:rPr>
        <w:t xml:space="preserve"> </w:t>
      </w:r>
      <w:r w:rsidRPr="00E97CBC">
        <w:rPr>
          <w:rFonts w:asciiTheme="minorHAnsi" w:hAnsiTheme="minorHAnsi" w:cstheme="minorHAnsi"/>
        </w:rPr>
        <w:t xml:space="preserve">Alzheimer’s Society and help challenge perceptions, fund </w:t>
      </w:r>
      <w:r w:rsidR="00F1423A" w:rsidRPr="00E97CBC">
        <w:rPr>
          <w:rFonts w:asciiTheme="minorHAnsi" w:hAnsiTheme="minorHAnsi" w:cstheme="minorHAnsi"/>
        </w:rPr>
        <w:t>research,</w:t>
      </w:r>
      <w:r w:rsidRPr="00E97CBC">
        <w:rPr>
          <w:rFonts w:asciiTheme="minorHAnsi" w:hAnsiTheme="minorHAnsi" w:cstheme="minorHAnsi"/>
        </w:rPr>
        <w:t xml:space="preserve"> and improve care and support for people affected by dementia.</w:t>
      </w:r>
    </w:p>
    <w:p w14:paraId="72687146" w14:textId="77777777" w:rsidR="00E97CBC" w:rsidRPr="00E97CBC" w:rsidRDefault="00E97CBC" w:rsidP="00E97CBC">
      <w:pPr>
        <w:pStyle w:val="Default"/>
        <w:jc w:val="both"/>
        <w:rPr>
          <w:rFonts w:asciiTheme="minorHAnsi" w:hAnsiTheme="minorHAnsi" w:cstheme="minorHAnsi"/>
        </w:rPr>
      </w:pPr>
    </w:p>
    <w:p w14:paraId="7B330C96" w14:textId="37F82C47" w:rsidR="00570E56" w:rsidRDefault="00E97CBC" w:rsidP="00570E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7CBC">
        <w:rPr>
          <w:rFonts w:cstheme="minorHAnsi"/>
          <w:sz w:val="24"/>
          <w:szCs w:val="24"/>
        </w:rPr>
        <w:t xml:space="preserve">For more information on the small </w:t>
      </w:r>
      <w:r w:rsidR="001B0696">
        <w:rPr>
          <w:rFonts w:cstheme="minorHAnsi"/>
          <w:sz w:val="24"/>
          <w:szCs w:val="24"/>
        </w:rPr>
        <w:t xml:space="preserve">but significant </w:t>
      </w:r>
      <w:r w:rsidRPr="00E97CBC">
        <w:rPr>
          <w:rFonts w:cstheme="minorHAnsi"/>
          <w:sz w:val="24"/>
          <w:szCs w:val="24"/>
        </w:rPr>
        <w:t>changes you can make</w:t>
      </w:r>
      <w:r w:rsidR="001B0696">
        <w:rPr>
          <w:rFonts w:cstheme="minorHAnsi"/>
          <w:sz w:val="24"/>
          <w:szCs w:val="24"/>
        </w:rPr>
        <w:t>,</w:t>
      </w:r>
      <w:r w:rsidRPr="00E97CBC">
        <w:rPr>
          <w:rFonts w:cstheme="minorHAnsi"/>
          <w:sz w:val="24"/>
          <w:szCs w:val="24"/>
        </w:rPr>
        <w:t xml:space="preserve"> or for </w:t>
      </w:r>
      <w:r w:rsidR="001B0696">
        <w:rPr>
          <w:rFonts w:cstheme="minorHAnsi"/>
          <w:sz w:val="24"/>
          <w:szCs w:val="24"/>
        </w:rPr>
        <w:t xml:space="preserve">questions you have about </w:t>
      </w:r>
      <w:r w:rsidRPr="00E97CBC">
        <w:rPr>
          <w:rFonts w:cstheme="minorHAnsi"/>
          <w:sz w:val="24"/>
          <w:szCs w:val="24"/>
        </w:rPr>
        <w:t>work</w:t>
      </w:r>
      <w:r w:rsidR="001B0696">
        <w:rPr>
          <w:rFonts w:cstheme="minorHAnsi"/>
          <w:sz w:val="24"/>
          <w:szCs w:val="24"/>
        </w:rPr>
        <w:t>ing</w:t>
      </w:r>
      <w:r w:rsidRPr="00E97CBC">
        <w:rPr>
          <w:rFonts w:cstheme="minorHAnsi"/>
          <w:sz w:val="24"/>
          <w:szCs w:val="24"/>
        </w:rPr>
        <w:t xml:space="preserve"> to become </w:t>
      </w:r>
      <w:r w:rsidR="00385886">
        <w:rPr>
          <w:rFonts w:cstheme="minorHAnsi"/>
          <w:sz w:val="24"/>
          <w:szCs w:val="24"/>
        </w:rPr>
        <w:t>d</w:t>
      </w:r>
      <w:r w:rsidRPr="00E97CBC">
        <w:rPr>
          <w:rFonts w:cstheme="minorHAnsi"/>
          <w:sz w:val="24"/>
          <w:szCs w:val="24"/>
        </w:rPr>
        <w:t>ementia</w:t>
      </w:r>
      <w:r w:rsidR="000D1E5E">
        <w:rPr>
          <w:rFonts w:cstheme="minorHAnsi"/>
          <w:sz w:val="24"/>
          <w:szCs w:val="24"/>
        </w:rPr>
        <w:t xml:space="preserve"> </w:t>
      </w:r>
      <w:r w:rsidR="00385886">
        <w:rPr>
          <w:rFonts w:cstheme="minorHAnsi"/>
          <w:sz w:val="24"/>
          <w:szCs w:val="24"/>
        </w:rPr>
        <w:t>f</w:t>
      </w:r>
      <w:r w:rsidRPr="00E97CBC">
        <w:rPr>
          <w:rFonts w:cstheme="minorHAnsi"/>
          <w:sz w:val="24"/>
          <w:szCs w:val="24"/>
        </w:rPr>
        <w:t xml:space="preserve">riendly, please </w:t>
      </w:r>
      <w:r w:rsidR="00707494">
        <w:rPr>
          <w:rFonts w:cstheme="minorHAnsi"/>
          <w:sz w:val="24"/>
          <w:szCs w:val="24"/>
        </w:rPr>
        <w:t>emai</w:t>
      </w:r>
      <w:r w:rsidR="00BF3F87">
        <w:rPr>
          <w:rFonts w:cstheme="minorHAnsi"/>
          <w:sz w:val="24"/>
          <w:szCs w:val="24"/>
        </w:rPr>
        <w:t xml:space="preserve">l </w:t>
      </w:r>
      <w:hyperlink r:id="rId12" w:history="1">
        <w:r w:rsidR="00BF3F87" w:rsidRPr="00C95996">
          <w:rPr>
            <w:rStyle w:val="Hyperlink"/>
            <w:rFonts w:cstheme="minorHAnsi"/>
            <w:sz w:val="24"/>
            <w:szCs w:val="24"/>
          </w:rPr>
          <w:t>DementiaFriendlyOrganisations@mariecurie.org.uk</w:t>
        </w:r>
      </w:hyperlink>
      <w:r w:rsidR="00707494">
        <w:rPr>
          <w:rFonts w:cstheme="minorHAnsi"/>
          <w:sz w:val="24"/>
          <w:szCs w:val="24"/>
        </w:rPr>
        <w:t>.</w:t>
      </w:r>
      <w:r w:rsidR="00BF3F87">
        <w:rPr>
          <w:rFonts w:cstheme="minorHAnsi"/>
          <w:sz w:val="24"/>
          <w:szCs w:val="24"/>
        </w:rPr>
        <w:t xml:space="preserve"> </w:t>
      </w:r>
      <w:r w:rsidR="00707494">
        <w:rPr>
          <w:rFonts w:cstheme="minorHAnsi"/>
          <w:sz w:val="24"/>
          <w:szCs w:val="24"/>
        </w:rPr>
        <w:t xml:space="preserve">You can also </w:t>
      </w:r>
      <w:r w:rsidR="00B3779D">
        <w:rPr>
          <w:rFonts w:cstheme="minorHAnsi"/>
          <w:sz w:val="24"/>
          <w:szCs w:val="24"/>
        </w:rPr>
        <w:t>visit</w:t>
      </w:r>
      <w:r w:rsidR="00366805" w:rsidRPr="00E97CBC">
        <w:rPr>
          <w:rFonts w:cstheme="minorHAnsi"/>
          <w:sz w:val="24"/>
          <w:szCs w:val="24"/>
        </w:rPr>
        <w:t xml:space="preserve"> </w:t>
      </w:r>
      <w:hyperlink r:id="rId13" w:history="1">
        <w:r w:rsidR="00366805" w:rsidRPr="00707494">
          <w:rPr>
            <w:rStyle w:val="Hyperlink"/>
            <w:sz w:val="24"/>
            <w:szCs w:val="24"/>
          </w:rPr>
          <w:t>Alzheimer’s Society’s</w:t>
        </w:r>
      </w:hyperlink>
      <w:r w:rsidR="00366805" w:rsidRPr="005E7A10">
        <w:rPr>
          <w:sz w:val="18"/>
          <w:szCs w:val="18"/>
        </w:rPr>
        <w:t xml:space="preserve"> </w:t>
      </w:r>
      <w:r w:rsidR="00366805">
        <w:rPr>
          <w:rFonts w:cstheme="minorHAnsi"/>
          <w:sz w:val="24"/>
          <w:szCs w:val="24"/>
        </w:rPr>
        <w:t>website.</w:t>
      </w:r>
    </w:p>
    <w:p w14:paraId="048EDCE4" w14:textId="77777777" w:rsidR="0040331B" w:rsidRDefault="0040331B" w:rsidP="00570E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AAEE7D" w14:textId="77777777" w:rsidR="00D37141" w:rsidRDefault="00D37141" w:rsidP="00570E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321848" w14:textId="77777777" w:rsidR="00D37141" w:rsidRPr="00570E56" w:rsidRDefault="00D37141" w:rsidP="00570E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37141" w:rsidRPr="00570E56" w:rsidSect="007860A2">
      <w:headerReference w:type="default" r:id="rId14"/>
      <w:pgSz w:w="11906" w:h="16838"/>
      <w:pgMar w:top="1440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FCECA" w14:textId="77777777" w:rsidR="004D7FC6" w:rsidRDefault="004D7FC6" w:rsidP="00284018">
      <w:pPr>
        <w:spacing w:after="0" w:line="240" w:lineRule="auto"/>
      </w:pPr>
      <w:r>
        <w:separator/>
      </w:r>
    </w:p>
  </w:endnote>
  <w:endnote w:type="continuationSeparator" w:id="0">
    <w:p w14:paraId="3C9BC41B" w14:textId="77777777" w:rsidR="004D7FC6" w:rsidRDefault="004D7FC6" w:rsidP="0028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20C8" w14:textId="77777777" w:rsidR="004D7FC6" w:rsidRDefault="004D7FC6" w:rsidP="00284018">
      <w:pPr>
        <w:spacing w:after="0" w:line="240" w:lineRule="auto"/>
      </w:pPr>
      <w:r>
        <w:separator/>
      </w:r>
    </w:p>
  </w:footnote>
  <w:footnote w:type="continuationSeparator" w:id="0">
    <w:p w14:paraId="7F0B5651" w14:textId="77777777" w:rsidR="004D7FC6" w:rsidRDefault="004D7FC6" w:rsidP="0028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7FF6" w14:textId="67FBE9E3" w:rsidR="00724AA5" w:rsidRDefault="007860A2">
    <w:pPr>
      <w:pStyle w:val="Header"/>
    </w:pPr>
    <w:r w:rsidRPr="007860A2">
      <w:rPr>
        <w:noProof/>
      </w:rPr>
      <w:drawing>
        <wp:inline distT="0" distB="0" distL="0" distR="0" wp14:anchorId="79A0B63B" wp14:editId="6BF2D1BF">
          <wp:extent cx="5731510" cy="1062990"/>
          <wp:effectExtent l="0" t="0" r="2540" b="3810"/>
          <wp:docPr id="1030071746" name="Picture 1030071746" descr="A yellow star with a horse and a blue s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5234223" name="Picture 1" descr="A yellow star with a horse and a blue sta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06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00DA">
      <w:t xml:space="preserve"> </w:t>
    </w:r>
  </w:p>
  <w:p w14:paraId="465E3A31" w14:textId="77777777" w:rsidR="00724AA5" w:rsidRDefault="00724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5.25pt;visibility:visible;mso-wrap-style:square" o:bullet="t">
        <v:imagedata r:id="rId1" o:title=""/>
      </v:shape>
    </w:pict>
  </w:numPicBullet>
  <w:abstractNum w:abstractNumId="0" w15:restartNumberingAfterBreak="0">
    <w:nsid w:val="562514BF"/>
    <w:multiLevelType w:val="hybridMultilevel"/>
    <w:tmpl w:val="B142BB1E"/>
    <w:lvl w:ilvl="0" w:tplc="9984F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9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3"/>
    <w:rsid w:val="00086A07"/>
    <w:rsid w:val="000B151A"/>
    <w:rsid w:val="000D1E5E"/>
    <w:rsid w:val="00131E26"/>
    <w:rsid w:val="001A1FAB"/>
    <w:rsid w:val="001B0696"/>
    <w:rsid w:val="001C4C2C"/>
    <w:rsid w:val="002273CE"/>
    <w:rsid w:val="00250918"/>
    <w:rsid w:val="00273AD8"/>
    <w:rsid w:val="00284018"/>
    <w:rsid w:val="002914FF"/>
    <w:rsid w:val="0029188B"/>
    <w:rsid w:val="002D1CC4"/>
    <w:rsid w:val="002F2504"/>
    <w:rsid w:val="00366805"/>
    <w:rsid w:val="00367475"/>
    <w:rsid w:val="00385886"/>
    <w:rsid w:val="00391AC9"/>
    <w:rsid w:val="003C5652"/>
    <w:rsid w:val="003D6172"/>
    <w:rsid w:val="0040331B"/>
    <w:rsid w:val="00403D81"/>
    <w:rsid w:val="00432B9D"/>
    <w:rsid w:val="0044710D"/>
    <w:rsid w:val="00452801"/>
    <w:rsid w:val="0048393C"/>
    <w:rsid w:val="004B2900"/>
    <w:rsid w:val="004B6249"/>
    <w:rsid w:val="004D7FC6"/>
    <w:rsid w:val="004F3008"/>
    <w:rsid w:val="0056763F"/>
    <w:rsid w:val="00570E56"/>
    <w:rsid w:val="005F332B"/>
    <w:rsid w:val="00652EFB"/>
    <w:rsid w:val="006575CA"/>
    <w:rsid w:val="00670BA9"/>
    <w:rsid w:val="006B20AA"/>
    <w:rsid w:val="006B61E5"/>
    <w:rsid w:val="006C66DD"/>
    <w:rsid w:val="00707494"/>
    <w:rsid w:val="007075F8"/>
    <w:rsid w:val="0072149A"/>
    <w:rsid w:val="00724AA5"/>
    <w:rsid w:val="00731353"/>
    <w:rsid w:val="007860A2"/>
    <w:rsid w:val="007E539C"/>
    <w:rsid w:val="00802029"/>
    <w:rsid w:val="008436DE"/>
    <w:rsid w:val="00866798"/>
    <w:rsid w:val="008B0071"/>
    <w:rsid w:val="008B017D"/>
    <w:rsid w:val="008E2CD9"/>
    <w:rsid w:val="009379AA"/>
    <w:rsid w:val="00962742"/>
    <w:rsid w:val="009A649C"/>
    <w:rsid w:val="009D39AD"/>
    <w:rsid w:val="009E1B12"/>
    <w:rsid w:val="00A000DA"/>
    <w:rsid w:val="00A33FC8"/>
    <w:rsid w:val="00A55E88"/>
    <w:rsid w:val="00AB5E62"/>
    <w:rsid w:val="00AD46A1"/>
    <w:rsid w:val="00B3779D"/>
    <w:rsid w:val="00B7062B"/>
    <w:rsid w:val="00BA7BD3"/>
    <w:rsid w:val="00BF2EDB"/>
    <w:rsid w:val="00BF3F87"/>
    <w:rsid w:val="00C308F0"/>
    <w:rsid w:val="00C6175A"/>
    <w:rsid w:val="00C72B93"/>
    <w:rsid w:val="00CD2DF2"/>
    <w:rsid w:val="00D37141"/>
    <w:rsid w:val="00D95B62"/>
    <w:rsid w:val="00DA026B"/>
    <w:rsid w:val="00DA7694"/>
    <w:rsid w:val="00DD75FC"/>
    <w:rsid w:val="00DE4B67"/>
    <w:rsid w:val="00E97CBC"/>
    <w:rsid w:val="00EA4B52"/>
    <w:rsid w:val="00EB3140"/>
    <w:rsid w:val="00F12DC6"/>
    <w:rsid w:val="00F1423A"/>
    <w:rsid w:val="00F36211"/>
    <w:rsid w:val="00F8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0FC35"/>
  <w15:chartTrackingRefBased/>
  <w15:docId w15:val="{D3F94CA3-84C2-4CA7-B92A-BE9EFDD8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C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C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4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18"/>
  </w:style>
  <w:style w:type="paragraph" w:styleId="Footer">
    <w:name w:val="footer"/>
    <w:basedOn w:val="Normal"/>
    <w:link w:val="FooterChar"/>
    <w:uiPriority w:val="99"/>
    <w:unhideWhenUsed/>
    <w:rsid w:val="00284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18"/>
  </w:style>
  <w:style w:type="character" w:styleId="FollowedHyperlink">
    <w:name w:val="FollowedHyperlink"/>
    <w:basedOn w:val="DefaultParagraphFont"/>
    <w:uiPriority w:val="99"/>
    <w:semiHidden/>
    <w:unhideWhenUsed/>
    <w:rsid w:val="00483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zheimers.org.uk/get-involved/dementia-friendly-communities/make-your-organisation-more-dementia-friendl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mentiaFriendlyOrganisations@mariecuri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mentiafriends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6866178-dfdb-463e-9201-11ab88f806b8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48846D6BCFA4E993A58D26840CBD1" ma:contentTypeVersion="14" ma:contentTypeDescription="Create a new document." ma:contentTypeScope="" ma:versionID="44ff6b532999513dfecfc85de0eb8f13">
  <xsd:schema xmlns:xsd="http://www.w3.org/2001/XMLSchema" xmlns:xs="http://www.w3.org/2001/XMLSchema" xmlns:p="http://schemas.microsoft.com/office/2006/metadata/properties" xmlns:ns3="0a4903b3-80a8-4474-b9a0-6e2118ae9c46" xmlns:ns4="a515c01a-6de9-4a9e-88bc-417f3d636446" xmlns:ns5="18938b79-643c-4384-958d-7064a283fe14" targetNamespace="http://schemas.microsoft.com/office/2006/metadata/properties" ma:root="true" ma:fieldsID="2d385d2a3cec313b21fe8f67214e86fd" ns3:_="" ns4:_="" ns5:_="">
    <xsd:import namespace="0a4903b3-80a8-4474-b9a0-6e2118ae9c46"/>
    <xsd:import namespace="a515c01a-6de9-4a9e-88bc-417f3d636446"/>
    <xsd:import namespace="18938b79-643c-4384-958d-7064a283fe1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be126ba0573b4ac6a385b4bdbdabb5f8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903b3-80a8-4474-b9a0-6e2118ae9c4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5d3f4b-1feb-4c6c-9a6d-7475ee4c3988}" ma:internalName="TaxCatchAll" ma:showField="CatchAllData" ma:web="18938b79-643c-4384-958d-7064a283f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5d3f4b-1feb-4c6c-9a6d-7475ee4c3988}" ma:internalName="TaxCatchAllLabel" ma:readOnly="true" ma:showField="CatchAllDataLabel" ma:web="18938b79-643c-4384-958d-7064a283f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126ba0573b4ac6a385b4bdbdabb5f8" ma:index="10" nillable="true" ma:taxonomy="true" ma:internalName="be126ba0573b4ac6a385b4bdbdabb5f8" ma:taxonomyFieldName="Document_x0020_Type" ma:displayName="Document Type" ma:default="" ma:fieldId="{be126ba0-573b-4ac6-a385-b4bdbdabb5f8}" ma:sspId="96866178-dfdb-463e-9201-11ab88f806b8" ma:termSetId="7b7bfe9c-b31a-4356-aa82-f67b1ca74a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c01a-6de9-4a9e-88bc-417f3d636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38b79-643c-4384-958d-7064a283fe1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903b3-80a8-4474-b9a0-6e2118ae9c46"/>
    <be126ba0573b4ac6a385b4bdbdabb5f8 xmlns="0a4903b3-80a8-4474-b9a0-6e2118ae9c46">
      <Terms xmlns="http://schemas.microsoft.com/office/infopath/2007/PartnerControls"/>
    </be126ba0573b4ac6a385b4bdbdabb5f8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46F77-CE04-4CFC-9ECC-E23C107917C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2B46D2F-231C-4FC4-93C5-719920144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903b3-80a8-4474-b9a0-6e2118ae9c46"/>
    <ds:schemaRef ds:uri="a515c01a-6de9-4a9e-88bc-417f3d636446"/>
    <ds:schemaRef ds:uri="18938b79-643c-4384-958d-7064a283f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5FDCD-09C7-484C-B875-9FC8C1FAE905}">
  <ds:schemaRefs>
    <ds:schemaRef ds:uri="http://schemas.microsoft.com/office/2006/metadata/properties"/>
    <ds:schemaRef ds:uri="http://schemas.microsoft.com/office/infopath/2007/PartnerControls"/>
    <ds:schemaRef ds:uri="0a4903b3-80a8-4474-b9a0-6e2118ae9c46"/>
  </ds:schemaRefs>
</ds:datastoreItem>
</file>

<file path=customXml/itemProps4.xml><?xml version="1.0" encoding="utf-8"?>
<ds:datastoreItem xmlns:ds="http://schemas.openxmlformats.org/officeDocument/2006/customXml" ds:itemID="{1E2C0417-4FF0-44F0-A128-CACBB2BCF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Patterson</dc:creator>
  <cp:keywords/>
  <dc:description/>
  <cp:lastModifiedBy>Bob Wilson</cp:lastModifiedBy>
  <cp:revision>2</cp:revision>
  <dcterms:created xsi:type="dcterms:W3CDTF">2023-07-06T15:46:00Z</dcterms:created>
  <dcterms:modified xsi:type="dcterms:W3CDTF">2023-07-06T15:46:00Z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0x010100E2148846D6BCFA4E993A58D26840CBD1</vt:lpwstr>
  </property>
</Properties>
</file>